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7769" w:rsidRDefault="00A47769" w:rsidP="00A47769">
      <w:pPr>
        <w:pStyle w:val="p0"/>
        <w:spacing w:line="560" w:lineRule="exact"/>
        <w:jc w:val="center"/>
        <w:rPr>
          <w:rFonts w:ascii="仿宋_GB2312" w:eastAsia="仿宋_GB2312"/>
          <w:color w:val="000000"/>
          <w:sz w:val="32"/>
          <w:szCs w:val="32"/>
        </w:rPr>
      </w:pPr>
    </w:p>
    <w:p w:rsidR="00A47769" w:rsidRDefault="00A47769" w:rsidP="00A47769">
      <w:pPr>
        <w:pStyle w:val="p0"/>
        <w:spacing w:line="560" w:lineRule="exact"/>
        <w:jc w:val="center"/>
        <w:rPr>
          <w:rFonts w:ascii="仿宋_GB2312" w:eastAsia="仿宋_GB2312"/>
          <w:color w:val="000000"/>
          <w:sz w:val="32"/>
          <w:szCs w:val="32"/>
        </w:rPr>
      </w:pPr>
    </w:p>
    <w:p w:rsidR="00A47769" w:rsidRDefault="00A47769" w:rsidP="00A47769">
      <w:pPr>
        <w:pStyle w:val="p0"/>
        <w:spacing w:line="560" w:lineRule="exact"/>
        <w:jc w:val="center"/>
        <w:rPr>
          <w:rFonts w:ascii="仿宋_GB2312" w:eastAsia="仿宋_GB2312"/>
          <w:color w:val="000000"/>
          <w:sz w:val="32"/>
          <w:szCs w:val="32"/>
        </w:rPr>
      </w:pPr>
    </w:p>
    <w:p w:rsidR="00A47769" w:rsidRDefault="00A47769" w:rsidP="00A47769">
      <w:pPr>
        <w:pStyle w:val="p0"/>
        <w:spacing w:line="560" w:lineRule="exact"/>
        <w:jc w:val="center"/>
        <w:rPr>
          <w:rFonts w:ascii="仿宋_GB2312" w:eastAsia="仿宋_GB2312"/>
          <w:color w:val="000000"/>
          <w:sz w:val="32"/>
          <w:szCs w:val="32"/>
        </w:rPr>
      </w:pPr>
    </w:p>
    <w:p w:rsidR="00A47769" w:rsidRDefault="00A47769" w:rsidP="00A47769">
      <w:pPr>
        <w:pStyle w:val="p0"/>
        <w:spacing w:line="560" w:lineRule="exact"/>
        <w:jc w:val="center"/>
        <w:rPr>
          <w:rFonts w:ascii="仿宋_GB2312" w:eastAsia="仿宋_GB2312"/>
          <w:color w:val="000000"/>
          <w:sz w:val="32"/>
          <w:szCs w:val="32"/>
        </w:rPr>
      </w:pPr>
    </w:p>
    <w:p w:rsidR="00A47769" w:rsidRDefault="00A47769" w:rsidP="00A47769">
      <w:pPr>
        <w:pStyle w:val="p0"/>
        <w:spacing w:line="560" w:lineRule="exact"/>
        <w:jc w:val="center"/>
        <w:rPr>
          <w:rFonts w:ascii="仿宋_GB2312" w:eastAsia="仿宋_GB2312"/>
          <w:color w:val="000000"/>
          <w:sz w:val="32"/>
          <w:szCs w:val="32"/>
        </w:rPr>
      </w:pPr>
    </w:p>
    <w:p w:rsidR="00A47769" w:rsidRDefault="00A47769" w:rsidP="00A47769">
      <w:pPr>
        <w:pStyle w:val="p0"/>
        <w:spacing w:line="560" w:lineRule="exact"/>
        <w:jc w:val="center"/>
        <w:rPr>
          <w:rFonts w:ascii="仿宋_GB2312" w:eastAsia="仿宋_GB2312"/>
          <w:color w:val="000000"/>
          <w:sz w:val="32"/>
          <w:szCs w:val="32"/>
        </w:rPr>
      </w:pPr>
    </w:p>
    <w:p w:rsidR="00A47769" w:rsidRDefault="00A47769" w:rsidP="00A47769">
      <w:pPr>
        <w:pStyle w:val="p0"/>
        <w:spacing w:line="560" w:lineRule="exact"/>
        <w:jc w:val="center"/>
        <w:rPr>
          <w:rFonts w:ascii="仿宋_GB2312" w:eastAsia="仿宋_GB2312"/>
          <w:color w:val="000000"/>
          <w:sz w:val="32"/>
          <w:szCs w:val="32"/>
        </w:rPr>
      </w:pPr>
    </w:p>
    <w:p w:rsidR="00A47769" w:rsidRDefault="00A47769" w:rsidP="00A47769">
      <w:pPr>
        <w:pStyle w:val="p0"/>
        <w:spacing w:line="560" w:lineRule="exact"/>
        <w:jc w:val="center"/>
        <w:rPr>
          <w:rFonts w:ascii="仿宋_GB2312" w:eastAsia="仿宋_GB2312"/>
          <w:color w:val="000000"/>
          <w:sz w:val="32"/>
          <w:szCs w:val="32"/>
        </w:rPr>
      </w:pPr>
      <w:r>
        <w:rPr>
          <w:rFonts w:ascii="仿宋_GB2312" w:eastAsia="仿宋_GB2312" w:hint="eastAsia"/>
          <w:color w:val="000000"/>
          <w:sz w:val="32"/>
          <w:szCs w:val="32"/>
        </w:rPr>
        <w:t>教</w:t>
      </w:r>
      <w:r w:rsidR="001A401E">
        <w:rPr>
          <w:rFonts w:ascii="仿宋_GB2312" w:eastAsia="仿宋_GB2312" w:hint="eastAsia"/>
          <w:color w:val="000000"/>
          <w:sz w:val="32"/>
          <w:szCs w:val="32"/>
        </w:rPr>
        <w:t>发中心</w:t>
      </w:r>
      <w:r w:rsidR="009E0440">
        <w:rPr>
          <w:rFonts w:ascii="仿宋_GB2312" w:eastAsia="仿宋_GB2312" w:hint="eastAsia"/>
          <w:color w:val="000000"/>
          <w:sz w:val="32"/>
          <w:szCs w:val="32"/>
        </w:rPr>
        <w:t>字</w:t>
      </w:r>
      <w:r>
        <w:rPr>
          <w:rFonts w:ascii="仿宋_GB2312" w:eastAsia="仿宋_GB2312" w:hint="eastAsia"/>
          <w:color w:val="000000"/>
          <w:sz w:val="32"/>
          <w:szCs w:val="32"/>
        </w:rPr>
        <w:t>〔201</w:t>
      </w:r>
      <w:r w:rsidR="004F0653">
        <w:rPr>
          <w:rFonts w:ascii="仿宋_GB2312" w:eastAsia="仿宋_GB2312" w:hint="eastAsia"/>
          <w:color w:val="000000"/>
          <w:sz w:val="32"/>
          <w:szCs w:val="32"/>
        </w:rPr>
        <w:t>7</w:t>
      </w:r>
      <w:r>
        <w:rPr>
          <w:rFonts w:ascii="仿宋_GB2312" w:eastAsia="仿宋_GB2312" w:hint="eastAsia"/>
          <w:color w:val="000000"/>
          <w:sz w:val="32"/>
          <w:szCs w:val="32"/>
        </w:rPr>
        <w:t>〕</w:t>
      </w:r>
      <w:r w:rsidR="00A5157D">
        <w:rPr>
          <w:rFonts w:ascii="仿宋_GB2312" w:eastAsia="仿宋_GB2312" w:hint="eastAsia"/>
          <w:color w:val="000000"/>
          <w:sz w:val="32"/>
          <w:szCs w:val="32"/>
        </w:rPr>
        <w:t xml:space="preserve"> </w:t>
      </w:r>
      <w:r>
        <w:rPr>
          <w:rFonts w:ascii="仿宋_GB2312" w:eastAsia="仿宋_GB2312" w:hint="eastAsia"/>
          <w:color w:val="000000"/>
          <w:sz w:val="32"/>
          <w:szCs w:val="32"/>
        </w:rPr>
        <w:t>号</w:t>
      </w:r>
    </w:p>
    <w:p w:rsidR="00A47769" w:rsidRDefault="00A47769" w:rsidP="00A47769">
      <w:pPr>
        <w:pStyle w:val="p0"/>
        <w:spacing w:line="560" w:lineRule="exact"/>
        <w:jc w:val="center"/>
        <w:rPr>
          <w:rFonts w:ascii="仿宋_GB2312" w:eastAsia="仿宋_GB2312"/>
          <w:b/>
          <w:bCs/>
          <w:color w:val="000000"/>
          <w:sz w:val="32"/>
          <w:szCs w:val="32"/>
        </w:rPr>
      </w:pPr>
    </w:p>
    <w:p w:rsidR="00A47769" w:rsidRDefault="00A47769" w:rsidP="00A47769">
      <w:pPr>
        <w:pStyle w:val="p0"/>
        <w:spacing w:line="560" w:lineRule="exact"/>
        <w:jc w:val="center"/>
        <w:rPr>
          <w:rFonts w:ascii="仿宋_GB2312" w:eastAsia="仿宋_GB2312"/>
          <w:b/>
          <w:bCs/>
          <w:color w:val="000000"/>
          <w:sz w:val="32"/>
          <w:szCs w:val="32"/>
        </w:rPr>
      </w:pPr>
    </w:p>
    <w:p w:rsidR="009A7771" w:rsidRDefault="009A7771" w:rsidP="009A7771">
      <w:pPr>
        <w:jc w:val="center"/>
        <w:rPr>
          <w:rFonts w:ascii="华文中宋" w:eastAsia="华文中宋" w:hAnsi="华文中宋"/>
          <w:b/>
          <w:sz w:val="44"/>
          <w:szCs w:val="44"/>
        </w:rPr>
      </w:pPr>
      <w:r w:rsidRPr="009A7771">
        <w:rPr>
          <w:rFonts w:ascii="华文中宋" w:eastAsia="华文中宋" w:hAnsi="华文中宋" w:hint="eastAsia"/>
          <w:b/>
          <w:sz w:val="44"/>
          <w:szCs w:val="44"/>
        </w:rPr>
        <w:t>西安电子科技大学教师教学培训学时</w:t>
      </w:r>
    </w:p>
    <w:p w:rsidR="00A47769" w:rsidRPr="009A7771" w:rsidRDefault="00CA72E5" w:rsidP="009A7771">
      <w:pPr>
        <w:jc w:val="center"/>
        <w:rPr>
          <w:rFonts w:ascii="华文中宋" w:eastAsia="华文中宋" w:hAnsi="华文中宋"/>
          <w:b/>
          <w:sz w:val="44"/>
          <w:szCs w:val="44"/>
        </w:rPr>
      </w:pPr>
      <w:r>
        <w:rPr>
          <w:rFonts w:ascii="华文中宋" w:eastAsia="华文中宋" w:hAnsi="华文中宋" w:hint="eastAsia"/>
          <w:b/>
          <w:sz w:val="44"/>
          <w:szCs w:val="44"/>
        </w:rPr>
        <w:t>认定实施细则</w:t>
      </w:r>
    </w:p>
    <w:p w:rsidR="00CA72E5" w:rsidRDefault="00CA72E5" w:rsidP="00A47769">
      <w:pPr>
        <w:spacing w:line="560" w:lineRule="exact"/>
        <w:rPr>
          <w:rFonts w:ascii="仿宋_GB2312" w:eastAsia="仿宋_GB2312" w:hAnsi="仿宋"/>
          <w:sz w:val="32"/>
          <w:szCs w:val="32"/>
        </w:rPr>
      </w:pPr>
    </w:p>
    <w:p w:rsidR="00A47769" w:rsidRPr="00CA72E5" w:rsidRDefault="009A7771" w:rsidP="00A47769">
      <w:pPr>
        <w:spacing w:line="560" w:lineRule="exact"/>
        <w:rPr>
          <w:rFonts w:ascii="仿宋_GB2312" w:eastAsia="仿宋_GB2312" w:hAnsi="仿宋"/>
          <w:color w:val="000000" w:themeColor="text1"/>
          <w:sz w:val="32"/>
          <w:szCs w:val="32"/>
        </w:rPr>
      </w:pPr>
      <w:r w:rsidRPr="00CA72E5">
        <w:rPr>
          <w:rFonts w:ascii="仿宋_GB2312" w:eastAsia="仿宋_GB2312" w:hAnsi="仿宋" w:hint="eastAsia"/>
          <w:color w:val="000000" w:themeColor="text1"/>
          <w:sz w:val="32"/>
          <w:szCs w:val="32"/>
        </w:rPr>
        <w:t>各教学单位</w:t>
      </w:r>
      <w:r w:rsidR="00A47769" w:rsidRPr="00CA72E5">
        <w:rPr>
          <w:rFonts w:ascii="仿宋_GB2312" w:eastAsia="仿宋_GB2312" w:hAnsi="仿宋" w:hint="eastAsia"/>
          <w:color w:val="000000" w:themeColor="text1"/>
          <w:sz w:val="32"/>
          <w:szCs w:val="32"/>
        </w:rPr>
        <w:t>：</w:t>
      </w:r>
    </w:p>
    <w:p w:rsidR="00CA72E5" w:rsidRPr="00CA72E5" w:rsidRDefault="00CA72E5" w:rsidP="00CA72E5">
      <w:pPr>
        <w:spacing w:line="560" w:lineRule="exact"/>
        <w:ind w:firstLineChars="200" w:firstLine="640"/>
        <w:rPr>
          <w:rFonts w:ascii="仿宋_GB2312" w:eastAsia="仿宋_GB2312" w:hAnsi="宋体"/>
          <w:color w:val="000000" w:themeColor="text1"/>
          <w:sz w:val="32"/>
          <w:szCs w:val="32"/>
        </w:rPr>
      </w:pPr>
      <w:r w:rsidRPr="00CA72E5">
        <w:rPr>
          <w:rFonts w:ascii="仿宋_GB2312" w:eastAsia="仿宋_GB2312" w:hAnsi="宋体" w:cs="宋体" w:hint="eastAsia"/>
          <w:color w:val="000000" w:themeColor="text1"/>
          <w:sz w:val="32"/>
          <w:szCs w:val="32"/>
        </w:rPr>
        <w:t>为贯彻落实</w:t>
      </w:r>
      <w:r w:rsidRPr="00CA72E5">
        <w:rPr>
          <w:rFonts w:ascii="仿宋_GB2312" w:eastAsia="仿宋_GB2312" w:hAnsi="宋体" w:hint="eastAsia"/>
          <w:color w:val="000000"/>
          <w:sz w:val="32"/>
          <w:szCs w:val="32"/>
        </w:rPr>
        <w:t>《国务院关于加强教师队伍建设的意见》（国发〔2012〕41号）、《教育部关于深化高校教师考核评价制度改革的指导意见》（教师〔2016〕7号）</w:t>
      </w:r>
      <w:r w:rsidRPr="00CA72E5">
        <w:rPr>
          <w:rFonts w:ascii="仿宋_GB2312" w:eastAsia="仿宋_GB2312" w:hAnsi="宋体" w:hint="eastAsia"/>
          <w:color w:val="000000" w:themeColor="text1"/>
          <w:sz w:val="32"/>
          <w:szCs w:val="32"/>
        </w:rPr>
        <w:t>等</w:t>
      </w:r>
      <w:r>
        <w:rPr>
          <w:rFonts w:ascii="仿宋_GB2312" w:eastAsia="仿宋_GB2312" w:hAnsi="宋体" w:hint="eastAsia"/>
          <w:color w:val="000000" w:themeColor="text1"/>
          <w:sz w:val="32"/>
          <w:szCs w:val="32"/>
        </w:rPr>
        <w:t>文件</w:t>
      </w:r>
      <w:r w:rsidRPr="00CA72E5">
        <w:rPr>
          <w:rFonts w:ascii="仿宋_GB2312" w:eastAsia="仿宋_GB2312" w:hAnsi="宋体" w:hint="eastAsia"/>
          <w:color w:val="000000" w:themeColor="text1"/>
          <w:sz w:val="32"/>
          <w:szCs w:val="32"/>
        </w:rPr>
        <w:t>精神</w:t>
      </w:r>
      <w:r w:rsidRPr="00CA72E5">
        <w:rPr>
          <w:rFonts w:ascii="仿宋_GB2312" w:eastAsia="仿宋_GB2312" w:hAnsi="宋体" w:hint="eastAsia"/>
          <w:color w:val="000000"/>
          <w:sz w:val="32"/>
          <w:szCs w:val="32"/>
        </w:rPr>
        <w:t>，</w:t>
      </w:r>
      <w:r w:rsidRPr="00CA72E5">
        <w:rPr>
          <w:rFonts w:ascii="仿宋_GB2312" w:eastAsia="仿宋_GB2312" w:hAnsi="宋体" w:hint="eastAsia"/>
          <w:color w:val="000000" w:themeColor="text1"/>
          <w:sz w:val="32"/>
          <w:szCs w:val="32"/>
        </w:rPr>
        <w:t>不断提升教师教学能力和业务水平，</w:t>
      </w:r>
      <w:r w:rsidR="00A5157D" w:rsidRPr="00CA72E5">
        <w:rPr>
          <w:rFonts w:ascii="仿宋_GB2312" w:eastAsia="仿宋_GB2312" w:hAnsi="宋体" w:cs="宋体" w:hint="eastAsia"/>
          <w:color w:val="000000" w:themeColor="text1"/>
          <w:sz w:val="32"/>
          <w:szCs w:val="32"/>
        </w:rPr>
        <w:t>学校</w:t>
      </w:r>
      <w:r w:rsidRPr="00CA72E5">
        <w:rPr>
          <w:rFonts w:ascii="仿宋_GB2312" w:eastAsia="仿宋_GB2312" w:hAnsi="宋体" w:cs="宋体" w:hint="eastAsia"/>
          <w:color w:val="000000" w:themeColor="text1"/>
          <w:sz w:val="32"/>
          <w:szCs w:val="32"/>
        </w:rPr>
        <w:t>自</w:t>
      </w:r>
      <w:r w:rsidR="00A5157D" w:rsidRPr="00CA72E5">
        <w:rPr>
          <w:rFonts w:ascii="仿宋_GB2312" w:eastAsia="仿宋_GB2312" w:hAnsi="宋体" w:cs="宋体" w:hint="eastAsia"/>
          <w:color w:val="000000" w:themeColor="text1"/>
          <w:sz w:val="32"/>
          <w:szCs w:val="32"/>
        </w:rPr>
        <w:t>2016年9月起实行五年一周期每年不少于8</w:t>
      </w:r>
      <w:r>
        <w:rPr>
          <w:rFonts w:ascii="仿宋_GB2312" w:eastAsia="仿宋_GB2312" w:hAnsi="宋体" w:cs="宋体" w:hint="eastAsia"/>
          <w:color w:val="000000" w:themeColor="text1"/>
          <w:sz w:val="32"/>
          <w:szCs w:val="32"/>
        </w:rPr>
        <w:t>学时的教师教学培训制度。为科学合理认定记录培训学时，结合学校实际，特制订本细则。</w:t>
      </w:r>
    </w:p>
    <w:p w:rsidR="00CA72E5" w:rsidRDefault="00CA72E5" w:rsidP="00CA72E5">
      <w:pPr>
        <w:spacing w:line="560" w:lineRule="exact"/>
        <w:ind w:firstLineChars="200" w:firstLine="640"/>
        <w:rPr>
          <w:rFonts w:ascii="仿宋_GB2312" w:eastAsia="仿宋_GB2312" w:hAnsi="宋体"/>
          <w:color w:val="000000"/>
          <w:sz w:val="32"/>
          <w:szCs w:val="32"/>
        </w:rPr>
      </w:pPr>
    </w:p>
    <w:p w:rsidR="009A7771" w:rsidRPr="00A5157D" w:rsidRDefault="009A7771" w:rsidP="00A5157D">
      <w:pPr>
        <w:spacing w:line="560" w:lineRule="exact"/>
        <w:ind w:firstLineChars="200" w:firstLine="643"/>
        <w:rPr>
          <w:rFonts w:ascii="仿宋_GB2312" w:eastAsia="仿宋_GB2312" w:hAnsi="宋体"/>
          <w:b/>
          <w:color w:val="000000"/>
          <w:sz w:val="32"/>
          <w:szCs w:val="32"/>
        </w:rPr>
      </w:pPr>
      <w:r w:rsidRPr="00A5157D">
        <w:rPr>
          <w:rFonts w:ascii="仿宋_GB2312" w:eastAsia="仿宋_GB2312" w:hAnsi="宋体" w:hint="eastAsia"/>
          <w:b/>
          <w:color w:val="000000"/>
          <w:sz w:val="32"/>
          <w:szCs w:val="32"/>
        </w:rPr>
        <w:lastRenderedPageBreak/>
        <w:t>一、</w:t>
      </w:r>
      <w:r w:rsidR="007001B3">
        <w:rPr>
          <w:rFonts w:ascii="仿宋_GB2312" w:eastAsia="仿宋_GB2312" w:hAnsi="宋体" w:hint="eastAsia"/>
          <w:b/>
          <w:color w:val="000000"/>
          <w:sz w:val="32"/>
          <w:szCs w:val="32"/>
        </w:rPr>
        <w:t>学时</w:t>
      </w:r>
      <w:r w:rsidR="00EB3E51">
        <w:rPr>
          <w:rFonts w:ascii="仿宋_GB2312" w:eastAsia="仿宋_GB2312" w:hAnsi="宋体" w:hint="eastAsia"/>
          <w:b/>
          <w:color w:val="000000"/>
          <w:sz w:val="32"/>
          <w:szCs w:val="32"/>
        </w:rPr>
        <w:t>认定标准</w:t>
      </w:r>
    </w:p>
    <w:p w:rsidR="009A7771" w:rsidRPr="00983726" w:rsidRDefault="009A7771" w:rsidP="009A7771">
      <w:pPr>
        <w:spacing w:line="560" w:lineRule="exact"/>
        <w:ind w:firstLineChars="200" w:firstLine="640"/>
        <w:rPr>
          <w:rFonts w:ascii="仿宋_GB2312" w:eastAsia="仿宋_GB2312" w:hAnsi="宋体"/>
          <w:color w:val="000000"/>
          <w:sz w:val="32"/>
          <w:szCs w:val="32"/>
        </w:rPr>
      </w:pPr>
      <w:r w:rsidRPr="00983726">
        <w:rPr>
          <w:rFonts w:ascii="仿宋_GB2312" w:eastAsia="仿宋_GB2312" w:hAnsi="宋体" w:hint="eastAsia"/>
          <w:color w:val="000000"/>
          <w:sz w:val="32"/>
          <w:szCs w:val="32"/>
        </w:rPr>
        <w:t>1.参加校内课程培训、教学沙龙</w:t>
      </w:r>
      <w:r w:rsidR="007001B3">
        <w:rPr>
          <w:rFonts w:ascii="仿宋_GB2312" w:eastAsia="仿宋_GB2312" w:hAnsi="宋体" w:hint="eastAsia"/>
          <w:color w:val="000000"/>
          <w:sz w:val="32"/>
          <w:szCs w:val="32"/>
        </w:rPr>
        <w:t>、</w:t>
      </w:r>
      <w:r w:rsidRPr="00983726">
        <w:rPr>
          <w:rFonts w:ascii="仿宋_GB2312" w:eastAsia="仿宋_GB2312" w:hAnsi="宋体" w:hint="eastAsia"/>
          <w:color w:val="000000"/>
          <w:sz w:val="32"/>
          <w:szCs w:val="32"/>
        </w:rPr>
        <w:t>专题研讨会</w:t>
      </w:r>
      <w:r>
        <w:rPr>
          <w:rFonts w:ascii="仿宋_GB2312" w:eastAsia="仿宋_GB2312" w:hAnsi="宋体" w:hint="eastAsia"/>
          <w:color w:val="000000"/>
          <w:sz w:val="32"/>
          <w:szCs w:val="32"/>
        </w:rPr>
        <w:t>、专题培训、集中教学观摩活动和网络直播讲座等，每次</w:t>
      </w:r>
      <w:r w:rsidR="00EB3E51">
        <w:rPr>
          <w:rFonts w:ascii="仿宋_GB2312" w:eastAsia="仿宋_GB2312" w:hAnsi="宋体" w:hint="eastAsia"/>
          <w:color w:val="000000"/>
          <w:sz w:val="32"/>
          <w:szCs w:val="32"/>
        </w:rPr>
        <w:t>(半天)</w:t>
      </w:r>
      <w:r>
        <w:rPr>
          <w:rFonts w:ascii="仿宋_GB2312" w:eastAsia="仿宋_GB2312" w:hAnsi="宋体" w:hint="eastAsia"/>
          <w:color w:val="000000"/>
          <w:sz w:val="32"/>
          <w:szCs w:val="32"/>
        </w:rPr>
        <w:t>记</w:t>
      </w:r>
      <w:r w:rsidRPr="00983726">
        <w:rPr>
          <w:rFonts w:ascii="仿宋_GB2312" w:eastAsia="仿宋_GB2312" w:hAnsi="宋体" w:hint="eastAsia"/>
          <w:color w:val="000000"/>
          <w:sz w:val="32"/>
          <w:szCs w:val="32"/>
        </w:rPr>
        <w:t>2</w:t>
      </w:r>
      <w:r>
        <w:rPr>
          <w:rFonts w:ascii="仿宋_GB2312" w:eastAsia="仿宋_GB2312" w:hAnsi="宋体" w:hint="eastAsia"/>
          <w:color w:val="000000"/>
          <w:sz w:val="32"/>
          <w:szCs w:val="32"/>
        </w:rPr>
        <w:t>学时</w:t>
      </w:r>
      <w:r w:rsidRPr="00983726">
        <w:rPr>
          <w:rFonts w:ascii="仿宋_GB2312" w:eastAsia="仿宋_GB2312" w:hAnsi="宋体" w:hint="eastAsia"/>
          <w:color w:val="000000"/>
          <w:sz w:val="32"/>
          <w:szCs w:val="32"/>
        </w:rPr>
        <w:t>。</w:t>
      </w:r>
    </w:p>
    <w:p w:rsidR="009A7771" w:rsidRPr="00983726" w:rsidRDefault="009A7771" w:rsidP="009A7771">
      <w:pPr>
        <w:spacing w:line="560" w:lineRule="exact"/>
        <w:ind w:firstLineChars="200" w:firstLine="640"/>
        <w:rPr>
          <w:rFonts w:ascii="仿宋_GB2312" w:eastAsia="仿宋_GB2312" w:hAnsi="宋体"/>
          <w:color w:val="000000"/>
          <w:sz w:val="32"/>
          <w:szCs w:val="32"/>
        </w:rPr>
      </w:pPr>
      <w:r w:rsidRPr="00983726">
        <w:rPr>
          <w:rFonts w:ascii="仿宋_GB2312" w:eastAsia="仿宋_GB2312" w:hAnsi="宋体" w:hint="eastAsia"/>
          <w:color w:val="000000"/>
          <w:sz w:val="32"/>
          <w:szCs w:val="32"/>
        </w:rPr>
        <w:t>2.</w:t>
      </w:r>
      <w:r>
        <w:rPr>
          <w:rFonts w:ascii="仿宋_GB2312" w:eastAsia="仿宋_GB2312" w:hAnsi="宋体" w:hint="eastAsia"/>
          <w:color w:val="000000"/>
          <w:sz w:val="32"/>
          <w:szCs w:val="32"/>
        </w:rPr>
        <w:t>参加网络课程培训，获得培训证书后，每门课程记</w:t>
      </w:r>
      <w:r w:rsidRPr="00983726">
        <w:rPr>
          <w:rFonts w:ascii="仿宋_GB2312" w:eastAsia="仿宋_GB2312" w:hAnsi="宋体" w:hint="eastAsia"/>
          <w:color w:val="000000"/>
          <w:sz w:val="32"/>
          <w:szCs w:val="32"/>
        </w:rPr>
        <w:t>8学时。</w:t>
      </w:r>
    </w:p>
    <w:p w:rsidR="009A7771" w:rsidRPr="00983726" w:rsidRDefault="009A7771" w:rsidP="009A7771">
      <w:pPr>
        <w:spacing w:line="560" w:lineRule="exact"/>
        <w:ind w:firstLineChars="200" w:firstLine="640"/>
        <w:rPr>
          <w:rFonts w:ascii="仿宋_GB2312" w:eastAsia="仿宋_GB2312" w:hAnsi="宋体" w:cs="Arial"/>
          <w:color w:val="000000"/>
          <w:sz w:val="32"/>
          <w:szCs w:val="32"/>
        </w:rPr>
      </w:pPr>
      <w:r w:rsidRPr="00983726">
        <w:rPr>
          <w:rFonts w:ascii="仿宋_GB2312" w:eastAsia="仿宋_GB2312" w:hAnsi="宋体" w:cs="Arial" w:hint="eastAsia"/>
          <w:color w:val="000000"/>
          <w:sz w:val="32"/>
          <w:szCs w:val="32"/>
        </w:rPr>
        <w:t>3.</w:t>
      </w:r>
      <w:r>
        <w:rPr>
          <w:rFonts w:ascii="仿宋_GB2312" w:eastAsia="仿宋_GB2312" w:hAnsi="宋体" w:cs="Arial" w:hint="eastAsia"/>
          <w:color w:val="000000"/>
          <w:sz w:val="32"/>
          <w:szCs w:val="32"/>
        </w:rPr>
        <w:t>参加校外</w:t>
      </w:r>
      <w:r w:rsidR="007001B3">
        <w:rPr>
          <w:rFonts w:ascii="仿宋_GB2312" w:eastAsia="仿宋_GB2312" w:hAnsi="宋体" w:cs="Arial" w:hint="eastAsia"/>
          <w:color w:val="000000"/>
          <w:sz w:val="32"/>
          <w:szCs w:val="32"/>
        </w:rPr>
        <w:t>教学研讨会</w:t>
      </w:r>
      <w:r w:rsidR="0086627F">
        <w:rPr>
          <w:rFonts w:ascii="仿宋_GB2312" w:eastAsia="仿宋_GB2312" w:hAnsi="宋体" w:cs="Arial" w:hint="eastAsia"/>
          <w:color w:val="000000"/>
          <w:sz w:val="32"/>
          <w:szCs w:val="32"/>
        </w:rPr>
        <w:t>、</w:t>
      </w:r>
      <w:r w:rsidR="007001B3">
        <w:rPr>
          <w:rFonts w:ascii="仿宋_GB2312" w:eastAsia="仿宋_GB2312" w:hAnsi="宋体" w:cs="Arial" w:hint="eastAsia"/>
          <w:color w:val="000000"/>
          <w:sz w:val="32"/>
          <w:szCs w:val="32"/>
        </w:rPr>
        <w:t>课程</w:t>
      </w:r>
      <w:r>
        <w:rPr>
          <w:rFonts w:ascii="仿宋_GB2312" w:eastAsia="仿宋_GB2312" w:hAnsi="宋体" w:cs="Arial" w:hint="eastAsia"/>
          <w:color w:val="000000"/>
          <w:sz w:val="32"/>
          <w:szCs w:val="32"/>
        </w:rPr>
        <w:t>研修班</w:t>
      </w:r>
      <w:r w:rsidR="0086627F">
        <w:rPr>
          <w:rFonts w:ascii="仿宋_GB2312" w:eastAsia="仿宋_GB2312" w:hAnsi="宋体" w:cs="Arial" w:hint="eastAsia"/>
          <w:color w:val="000000"/>
          <w:sz w:val="32"/>
          <w:szCs w:val="32"/>
        </w:rPr>
        <w:t>等</w:t>
      </w:r>
      <w:r>
        <w:rPr>
          <w:rFonts w:ascii="仿宋_GB2312" w:eastAsia="仿宋_GB2312" w:hAnsi="宋体" w:cs="Arial" w:hint="eastAsia"/>
          <w:color w:val="000000"/>
          <w:sz w:val="32"/>
          <w:szCs w:val="32"/>
        </w:rPr>
        <w:t>，</w:t>
      </w:r>
      <w:r w:rsidR="007001B3">
        <w:rPr>
          <w:rFonts w:ascii="仿宋_GB2312" w:eastAsia="仿宋_GB2312" w:hAnsi="宋体" w:cs="Arial" w:hint="eastAsia"/>
          <w:color w:val="000000"/>
          <w:sz w:val="32"/>
          <w:szCs w:val="32"/>
        </w:rPr>
        <w:t>每次（</w:t>
      </w:r>
      <w:r>
        <w:rPr>
          <w:rFonts w:ascii="仿宋_GB2312" w:eastAsia="仿宋_GB2312" w:hAnsi="宋体" w:cs="Arial" w:hint="eastAsia"/>
          <w:color w:val="000000"/>
          <w:sz w:val="32"/>
          <w:szCs w:val="32"/>
        </w:rPr>
        <w:t>半天</w:t>
      </w:r>
      <w:r w:rsidR="007001B3">
        <w:rPr>
          <w:rFonts w:ascii="仿宋_GB2312" w:eastAsia="仿宋_GB2312" w:hAnsi="宋体" w:cs="Arial" w:hint="eastAsia"/>
          <w:color w:val="000000"/>
          <w:sz w:val="32"/>
          <w:szCs w:val="32"/>
        </w:rPr>
        <w:t>）</w:t>
      </w:r>
      <w:r>
        <w:rPr>
          <w:rFonts w:ascii="仿宋_GB2312" w:eastAsia="仿宋_GB2312" w:hAnsi="宋体" w:cs="Arial" w:hint="eastAsia"/>
          <w:color w:val="000000"/>
          <w:sz w:val="32"/>
          <w:szCs w:val="32"/>
        </w:rPr>
        <w:t>记</w:t>
      </w:r>
      <w:r w:rsidR="00EB3E51">
        <w:rPr>
          <w:rFonts w:ascii="仿宋_GB2312" w:eastAsia="仿宋_GB2312" w:hAnsi="宋体" w:cs="Arial" w:hint="eastAsia"/>
          <w:color w:val="000000"/>
          <w:sz w:val="32"/>
          <w:szCs w:val="32"/>
        </w:rPr>
        <w:t>2</w:t>
      </w:r>
      <w:r w:rsidRPr="00983726">
        <w:rPr>
          <w:rFonts w:ascii="仿宋_GB2312" w:eastAsia="仿宋_GB2312" w:hAnsi="宋体" w:cs="Arial" w:hint="eastAsia"/>
          <w:color w:val="000000"/>
          <w:sz w:val="32"/>
          <w:szCs w:val="32"/>
        </w:rPr>
        <w:t>学时，根据</w:t>
      </w:r>
      <w:r w:rsidR="0086627F">
        <w:rPr>
          <w:rFonts w:ascii="仿宋_GB2312" w:eastAsia="仿宋_GB2312" w:hAnsi="宋体" w:cs="Arial" w:hint="eastAsia"/>
          <w:color w:val="000000"/>
          <w:sz w:val="32"/>
          <w:szCs w:val="32"/>
        </w:rPr>
        <w:t>具体</w:t>
      </w:r>
      <w:r w:rsidRPr="00983726">
        <w:rPr>
          <w:rFonts w:ascii="仿宋_GB2312" w:eastAsia="仿宋_GB2312" w:hAnsi="宋体" w:cs="Arial" w:hint="eastAsia"/>
          <w:color w:val="000000"/>
          <w:sz w:val="32"/>
          <w:szCs w:val="32"/>
        </w:rPr>
        <w:t>培训时间，予以认定</w:t>
      </w:r>
      <w:r w:rsidR="007001B3">
        <w:rPr>
          <w:rFonts w:ascii="仿宋_GB2312" w:eastAsia="仿宋_GB2312" w:hAnsi="宋体" w:cs="Arial" w:hint="eastAsia"/>
          <w:color w:val="000000"/>
          <w:sz w:val="32"/>
          <w:szCs w:val="32"/>
        </w:rPr>
        <w:t>总学时，每个研修班不超过8学时。</w:t>
      </w:r>
    </w:p>
    <w:p w:rsidR="009A7771" w:rsidRPr="00D863A2" w:rsidRDefault="009A7771" w:rsidP="009A7771">
      <w:pPr>
        <w:spacing w:line="560" w:lineRule="exact"/>
        <w:ind w:firstLineChars="200" w:firstLine="640"/>
        <w:rPr>
          <w:rFonts w:ascii="仿宋_GB2312" w:eastAsia="仿宋_GB2312" w:hAnsi="宋体" w:cs="Arial"/>
          <w:color w:val="FF0000"/>
          <w:sz w:val="32"/>
          <w:szCs w:val="32"/>
        </w:rPr>
      </w:pPr>
      <w:r w:rsidRPr="00983726">
        <w:rPr>
          <w:rFonts w:ascii="仿宋_GB2312" w:eastAsia="仿宋_GB2312" w:hAnsi="宋体" w:cs="Arial" w:hint="eastAsia"/>
          <w:color w:val="000000"/>
          <w:sz w:val="32"/>
          <w:szCs w:val="32"/>
        </w:rPr>
        <w:t>4.企业挂职锻炼、</w:t>
      </w:r>
      <w:r w:rsidR="0086627F">
        <w:rPr>
          <w:rFonts w:ascii="仿宋_GB2312" w:eastAsia="仿宋_GB2312" w:hAnsi="宋体" w:cs="Arial" w:hint="eastAsia"/>
          <w:color w:val="000000"/>
          <w:sz w:val="32"/>
          <w:szCs w:val="32"/>
        </w:rPr>
        <w:t>海外高校课程培训</w:t>
      </w:r>
      <w:r w:rsidRPr="00983726">
        <w:rPr>
          <w:rFonts w:ascii="仿宋_GB2312" w:eastAsia="仿宋_GB2312" w:hAnsi="宋体" w:cs="Arial" w:hint="eastAsia"/>
          <w:color w:val="000000"/>
          <w:sz w:val="32"/>
          <w:szCs w:val="32"/>
        </w:rPr>
        <w:t>、</w:t>
      </w:r>
      <w:r w:rsidR="0086627F">
        <w:rPr>
          <w:rFonts w:ascii="仿宋_GB2312" w:eastAsia="仿宋_GB2312" w:hAnsi="宋体" w:cs="Arial" w:hint="eastAsia"/>
          <w:color w:val="000000"/>
          <w:sz w:val="32"/>
          <w:szCs w:val="32"/>
        </w:rPr>
        <w:t>海外研修、</w:t>
      </w:r>
      <w:r w:rsidRPr="00983726">
        <w:rPr>
          <w:rFonts w:ascii="仿宋_GB2312" w:eastAsia="仿宋_GB2312" w:hAnsi="宋体" w:cs="Arial" w:hint="eastAsia"/>
          <w:color w:val="000000"/>
          <w:sz w:val="32"/>
          <w:szCs w:val="32"/>
        </w:rPr>
        <w:t>国内访学等，</w:t>
      </w:r>
      <w:r w:rsidR="007001B3">
        <w:rPr>
          <w:rFonts w:ascii="仿宋_GB2312" w:eastAsia="仿宋_GB2312" w:hAnsi="宋体" w:cs="Arial" w:hint="eastAsia"/>
          <w:color w:val="000000"/>
          <w:sz w:val="32"/>
          <w:szCs w:val="32"/>
        </w:rPr>
        <w:t>认定为</w:t>
      </w:r>
      <w:r w:rsidRPr="00983726">
        <w:rPr>
          <w:rFonts w:ascii="仿宋_GB2312" w:eastAsia="仿宋_GB2312" w:hAnsi="宋体" w:cs="Arial" w:hint="eastAsia"/>
          <w:color w:val="000000"/>
          <w:sz w:val="32"/>
          <w:szCs w:val="32"/>
        </w:rPr>
        <w:t>当年度教师教学培训</w:t>
      </w:r>
      <w:r w:rsidR="00CD5FC3">
        <w:rPr>
          <w:rFonts w:ascii="仿宋_GB2312" w:eastAsia="仿宋_GB2312" w:hAnsi="宋体" w:cs="Arial" w:hint="eastAsia"/>
          <w:color w:val="000000"/>
          <w:sz w:val="32"/>
          <w:szCs w:val="32"/>
        </w:rPr>
        <w:t>经历</w:t>
      </w:r>
      <w:r>
        <w:rPr>
          <w:rFonts w:ascii="仿宋_GB2312" w:eastAsia="仿宋_GB2312" w:hAnsi="宋体" w:cs="Arial" w:hint="eastAsia"/>
          <w:color w:val="000000"/>
          <w:sz w:val="32"/>
          <w:szCs w:val="32"/>
        </w:rPr>
        <w:t>合格，记8学时。</w:t>
      </w:r>
    </w:p>
    <w:p w:rsidR="009A7771" w:rsidRDefault="009A7771" w:rsidP="009A7771">
      <w:pPr>
        <w:spacing w:line="560" w:lineRule="exact"/>
        <w:ind w:firstLineChars="200" w:firstLine="640"/>
        <w:rPr>
          <w:rFonts w:ascii="仿宋_GB2312" w:eastAsia="仿宋_GB2312" w:hAnsi="宋体"/>
          <w:color w:val="000000"/>
          <w:sz w:val="32"/>
          <w:szCs w:val="32"/>
        </w:rPr>
      </w:pPr>
      <w:r w:rsidRPr="00983726">
        <w:rPr>
          <w:rFonts w:ascii="仿宋_GB2312" w:eastAsia="仿宋_GB2312" w:hAnsi="宋体" w:hint="eastAsia"/>
          <w:color w:val="000000"/>
          <w:sz w:val="32"/>
          <w:szCs w:val="32"/>
        </w:rPr>
        <w:t>5.其他培训形式，由教师教学发展中心根据实际情况予以认定。</w:t>
      </w:r>
    </w:p>
    <w:p w:rsidR="00A5157D" w:rsidRPr="00A5157D" w:rsidRDefault="00A5157D" w:rsidP="00A5157D">
      <w:pPr>
        <w:spacing w:line="560" w:lineRule="exact"/>
        <w:ind w:firstLineChars="200" w:firstLine="643"/>
        <w:rPr>
          <w:rFonts w:ascii="仿宋_GB2312" w:eastAsia="仿宋_GB2312" w:hAnsi="宋体"/>
          <w:b/>
          <w:color w:val="000000"/>
          <w:sz w:val="32"/>
          <w:szCs w:val="32"/>
        </w:rPr>
      </w:pPr>
      <w:r w:rsidRPr="00A5157D">
        <w:rPr>
          <w:rFonts w:ascii="仿宋_GB2312" w:eastAsia="仿宋_GB2312" w:hAnsi="宋体" w:hint="eastAsia"/>
          <w:b/>
          <w:color w:val="000000"/>
          <w:sz w:val="32"/>
          <w:szCs w:val="32"/>
        </w:rPr>
        <w:t>二、学时认定</w:t>
      </w:r>
      <w:r>
        <w:rPr>
          <w:rFonts w:ascii="仿宋_GB2312" w:eastAsia="仿宋_GB2312" w:hAnsi="宋体" w:hint="eastAsia"/>
          <w:b/>
          <w:color w:val="000000"/>
          <w:sz w:val="32"/>
          <w:szCs w:val="32"/>
        </w:rPr>
        <w:t>方法</w:t>
      </w:r>
    </w:p>
    <w:p w:rsidR="00A5157D" w:rsidRDefault="00CD5FC3" w:rsidP="009A7771">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w:t>
      </w:r>
      <w:r w:rsidR="00A5157D">
        <w:rPr>
          <w:rFonts w:ascii="仿宋_GB2312" w:eastAsia="仿宋_GB2312" w:hAnsi="宋体" w:hint="eastAsia"/>
          <w:color w:val="000000"/>
          <w:sz w:val="32"/>
          <w:szCs w:val="32"/>
        </w:rPr>
        <w:t>校内培训</w:t>
      </w:r>
      <w:r>
        <w:rPr>
          <w:rFonts w:ascii="仿宋_GB2312" w:eastAsia="仿宋_GB2312" w:hAnsi="宋体" w:hint="eastAsia"/>
          <w:color w:val="000000"/>
          <w:sz w:val="32"/>
          <w:szCs w:val="32"/>
        </w:rPr>
        <w:t>，根据参会人员</w:t>
      </w:r>
      <w:r w:rsidR="00684FE1">
        <w:rPr>
          <w:rFonts w:ascii="仿宋_GB2312" w:eastAsia="仿宋_GB2312" w:hAnsi="宋体" w:hint="eastAsia"/>
          <w:color w:val="000000"/>
          <w:sz w:val="32"/>
          <w:szCs w:val="32"/>
        </w:rPr>
        <w:t>签到</w:t>
      </w:r>
      <w:r>
        <w:rPr>
          <w:rFonts w:ascii="仿宋_GB2312" w:eastAsia="仿宋_GB2312" w:hAnsi="宋体" w:hint="eastAsia"/>
          <w:color w:val="000000"/>
          <w:sz w:val="32"/>
          <w:szCs w:val="32"/>
        </w:rPr>
        <w:t>情况</w:t>
      </w:r>
      <w:r w:rsidR="00364343">
        <w:rPr>
          <w:rFonts w:ascii="仿宋_GB2312" w:eastAsia="仿宋_GB2312" w:hAnsi="宋体" w:hint="eastAsia"/>
          <w:color w:val="000000"/>
          <w:sz w:val="32"/>
          <w:szCs w:val="32"/>
        </w:rPr>
        <w:t>，由教师教学发展中心</w:t>
      </w:r>
      <w:r>
        <w:rPr>
          <w:rFonts w:ascii="仿宋_GB2312" w:eastAsia="仿宋_GB2312" w:hAnsi="宋体" w:hint="eastAsia"/>
          <w:color w:val="000000"/>
          <w:sz w:val="32"/>
          <w:szCs w:val="32"/>
        </w:rPr>
        <w:t>记录培训学时，要求参训者全程参加培训活动</w:t>
      </w:r>
      <w:r w:rsidR="00684FE1">
        <w:rPr>
          <w:rFonts w:ascii="仿宋_GB2312" w:eastAsia="仿宋_GB2312" w:hAnsi="宋体" w:hint="eastAsia"/>
          <w:color w:val="000000"/>
          <w:sz w:val="32"/>
          <w:szCs w:val="32"/>
        </w:rPr>
        <w:t>。</w:t>
      </w:r>
    </w:p>
    <w:p w:rsidR="00CD5FC3" w:rsidRDefault="00CD5FC3" w:rsidP="009A7771">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2.网络课程培训，</w:t>
      </w:r>
      <w:r w:rsidR="00364343">
        <w:rPr>
          <w:rFonts w:ascii="仿宋_GB2312" w:eastAsia="仿宋_GB2312" w:hAnsi="宋体" w:hint="eastAsia"/>
          <w:color w:val="000000"/>
          <w:sz w:val="32"/>
          <w:szCs w:val="32"/>
        </w:rPr>
        <w:t>根据参会人员提交的学习心得和培训证书由教师教学发展中心予以认定。</w:t>
      </w:r>
    </w:p>
    <w:p w:rsidR="00364343" w:rsidRPr="003F2C78" w:rsidRDefault="00364343" w:rsidP="003F2C78">
      <w:pPr>
        <w:spacing w:line="560" w:lineRule="exact"/>
        <w:ind w:right="480" w:firstLineChars="200" w:firstLine="640"/>
        <w:rPr>
          <w:rFonts w:ascii="仿宋_GB2312" w:eastAsia="仿宋_GB2312" w:hAnsi="宋体"/>
          <w:color w:val="000000"/>
          <w:sz w:val="32"/>
          <w:szCs w:val="32"/>
        </w:rPr>
      </w:pPr>
      <w:r w:rsidRPr="003F2C78">
        <w:rPr>
          <w:rFonts w:ascii="仿宋_GB2312" w:eastAsia="仿宋_GB2312" w:hAnsi="宋体" w:hint="eastAsia"/>
          <w:color w:val="000000"/>
          <w:sz w:val="32"/>
          <w:szCs w:val="32"/>
        </w:rPr>
        <w:t>3.参加校外教学研讨会、课程研修班、企业挂职锻炼、海外高校课程培训、海外研修、国内</w:t>
      </w:r>
      <w:r w:rsidR="000433D1">
        <w:rPr>
          <w:rFonts w:ascii="仿宋_GB2312" w:eastAsia="仿宋_GB2312" w:hAnsi="宋体" w:hint="eastAsia"/>
          <w:color w:val="000000"/>
          <w:sz w:val="32"/>
          <w:szCs w:val="32"/>
        </w:rPr>
        <w:t>访学</w:t>
      </w:r>
      <w:r w:rsidRPr="003F2C78">
        <w:rPr>
          <w:rFonts w:ascii="仿宋_GB2312" w:eastAsia="仿宋_GB2312" w:hAnsi="宋体" w:hint="eastAsia"/>
          <w:color w:val="000000"/>
          <w:sz w:val="32"/>
          <w:szCs w:val="32"/>
        </w:rPr>
        <w:t>等，由教师</w:t>
      </w:r>
      <w:r w:rsidR="003F2C78" w:rsidRPr="003F2C78">
        <w:rPr>
          <w:rFonts w:ascii="仿宋_GB2312" w:eastAsia="仿宋_GB2312" w:hAnsi="宋体" w:hint="eastAsia"/>
          <w:color w:val="000000"/>
          <w:sz w:val="32"/>
          <w:szCs w:val="32"/>
        </w:rPr>
        <w:t>填写《</w:t>
      </w:r>
      <w:r w:rsidR="003F2C78" w:rsidRPr="003F2C78">
        <w:rPr>
          <w:rFonts w:ascii="仿宋_GB2312" w:eastAsia="仿宋_GB2312" w:hAnsi="华文中宋" w:hint="eastAsia"/>
          <w:color w:val="000000"/>
          <w:sz w:val="32"/>
          <w:szCs w:val="32"/>
        </w:rPr>
        <w:t>西安电子科技大学教学培训学时认定申请表</w:t>
      </w:r>
      <w:r w:rsidR="003F2C78" w:rsidRPr="003F2C78">
        <w:rPr>
          <w:rFonts w:ascii="仿宋_GB2312" w:eastAsia="仿宋_GB2312" w:hAnsi="宋体" w:hint="eastAsia"/>
          <w:color w:val="000000"/>
          <w:sz w:val="32"/>
          <w:szCs w:val="32"/>
        </w:rPr>
        <w:t>》，并附会议通知、</w:t>
      </w:r>
      <w:r w:rsidRPr="003F2C78">
        <w:rPr>
          <w:rFonts w:ascii="仿宋_GB2312" w:eastAsia="仿宋_GB2312" w:hAnsi="宋体" w:hint="eastAsia"/>
          <w:color w:val="000000"/>
          <w:sz w:val="32"/>
          <w:szCs w:val="32"/>
        </w:rPr>
        <w:t>学习心得、</w:t>
      </w:r>
      <w:r w:rsidR="003F2C78" w:rsidRPr="003F2C78">
        <w:rPr>
          <w:rFonts w:ascii="仿宋_GB2312" w:eastAsia="仿宋_GB2312" w:hAnsi="宋体" w:hint="eastAsia"/>
          <w:color w:val="000000"/>
          <w:sz w:val="32"/>
          <w:szCs w:val="32"/>
        </w:rPr>
        <w:t>参会照片、</w:t>
      </w:r>
      <w:r w:rsidRPr="003F2C78">
        <w:rPr>
          <w:rFonts w:ascii="仿宋_GB2312" w:eastAsia="仿宋_GB2312" w:hAnsi="宋体" w:hint="eastAsia"/>
          <w:color w:val="000000"/>
          <w:sz w:val="32"/>
          <w:szCs w:val="32"/>
        </w:rPr>
        <w:t>培训证书等材料，</w:t>
      </w:r>
      <w:r w:rsidR="003F2C78" w:rsidRPr="003F2C78">
        <w:rPr>
          <w:rFonts w:ascii="仿宋_GB2312" w:eastAsia="仿宋_GB2312" w:hAnsi="宋体" w:hint="eastAsia"/>
          <w:color w:val="000000"/>
          <w:sz w:val="32"/>
          <w:szCs w:val="32"/>
        </w:rPr>
        <w:t>经</w:t>
      </w:r>
      <w:r w:rsidRPr="003F2C78">
        <w:rPr>
          <w:rFonts w:ascii="仿宋_GB2312" w:eastAsia="仿宋_GB2312" w:hAnsi="宋体" w:hint="eastAsia"/>
          <w:color w:val="000000"/>
          <w:sz w:val="32"/>
          <w:szCs w:val="32"/>
        </w:rPr>
        <w:t>学院签署意见后，由教师教学发展中心予以认定。</w:t>
      </w:r>
    </w:p>
    <w:p w:rsidR="009A7771" w:rsidRPr="009A7771" w:rsidRDefault="00A5157D" w:rsidP="009A7771">
      <w:pPr>
        <w:spacing w:line="560" w:lineRule="exact"/>
        <w:ind w:firstLineChars="200" w:firstLine="594"/>
        <w:rPr>
          <w:rFonts w:ascii="仿宋_GB2312" w:eastAsia="仿宋_GB2312" w:hAnsi="仿宋"/>
          <w:b/>
          <w:spacing w:val="-12"/>
          <w:sz w:val="32"/>
          <w:szCs w:val="32"/>
        </w:rPr>
      </w:pPr>
      <w:r>
        <w:rPr>
          <w:rFonts w:ascii="仿宋_GB2312" w:eastAsia="仿宋_GB2312" w:hAnsi="仿宋" w:hint="eastAsia"/>
          <w:b/>
          <w:spacing w:val="-12"/>
          <w:sz w:val="32"/>
          <w:szCs w:val="32"/>
        </w:rPr>
        <w:lastRenderedPageBreak/>
        <w:t>三</w:t>
      </w:r>
      <w:r w:rsidR="009A7771" w:rsidRPr="009A7771">
        <w:rPr>
          <w:rFonts w:ascii="仿宋_GB2312" w:eastAsia="仿宋_GB2312" w:hAnsi="仿宋" w:hint="eastAsia"/>
          <w:b/>
          <w:spacing w:val="-12"/>
          <w:sz w:val="32"/>
          <w:szCs w:val="32"/>
        </w:rPr>
        <w:t>、附 则</w:t>
      </w:r>
    </w:p>
    <w:p w:rsidR="009A7771" w:rsidRPr="00133E04" w:rsidRDefault="00C7620F" w:rsidP="009A7771">
      <w:pPr>
        <w:spacing w:line="560" w:lineRule="exact"/>
        <w:ind w:firstLineChars="150" w:firstLine="480"/>
        <w:rPr>
          <w:rStyle w:val="15"/>
          <w:rFonts w:ascii="仿宋_GB2312" w:eastAsia="仿宋_GB2312" w:hAnsi="宋体"/>
          <w:b w:val="0"/>
          <w:bCs w:val="0"/>
          <w:color w:val="000000"/>
          <w:sz w:val="32"/>
          <w:szCs w:val="32"/>
        </w:rPr>
      </w:pPr>
      <w:r>
        <w:rPr>
          <w:rStyle w:val="15"/>
          <w:rFonts w:ascii="仿宋_GB2312" w:eastAsia="仿宋_GB2312" w:hAnsi="宋体" w:hint="eastAsia"/>
          <w:b w:val="0"/>
          <w:bCs w:val="0"/>
          <w:color w:val="000000"/>
          <w:sz w:val="32"/>
          <w:szCs w:val="32"/>
        </w:rPr>
        <w:t>1.</w:t>
      </w:r>
      <w:r w:rsidR="009A7771" w:rsidRPr="00133E04">
        <w:rPr>
          <w:rStyle w:val="15"/>
          <w:rFonts w:ascii="仿宋_GB2312" w:eastAsia="仿宋_GB2312" w:hAnsi="宋体" w:hint="eastAsia"/>
          <w:b w:val="0"/>
          <w:bCs w:val="0"/>
          <w:color w:val="000000"/>
          <w:sz w:val="32"/>
          <w:szCs w:val="32"/>
        </w:rPr>
        <w:t>本实施</w:t>
      </w:r>
      <w:r w:rsidR="00FF6518">
        <w:rPr>
          <w:rStyle w:val="15"/>
          <w:rFonts w:ascii="仿宋_GB2312" w:eastAsia="仿宋_GB2312" w:hAnsi="宋体" w:hint="eastAsia"/>
          <w:b w:val="0"/>
          <w:bCs w:val="0"/>
          <w:color w:val="000000"/>
          <w:sz w:val="32"/>
          <w:szCs w:val="32"/>
        </w:rPr>
        <w:t>细则</w:t>
      </w:r>
      <w:r w:rsidR="009A7771" w:rsidRPr="00133E04">
        <w:rPr>
          <w:rStyle w:val="15"/>
          <w:rFonts w:ascii="仿宋_GB2312" w:eastAsia="仿宋_GB2312" w:hAnsi="宋体" w:hint="eastAsia"/>
          <w:b w:val="0"/>
          <w:bCs w:val="0"/>
          <w:color w:val="000000"/>
          <w:sz w:val="32"/>
          <w:szCs w:val="32"/>
        </w:rPr>
        <w:t>自公布之日起施行。</w:t>
      </w:r>
    </w:p>
    <w:p w:rsidR="00020184" w:rsidRPr="00E318C5" w:rsidRDefault="00C7620F" w:rsidP="00E318C5">
      <w:pPr>
        <w:spacing w:line="560" w:lineRule="exact"/>
        <w:ind w:firstLineChars="150" w:firstLine="480"/>
        <w:rPr>
          <w:rFonts w:ascii="仿宋_GB2312" w:eastAsia="仿宋_GB2312" w:hAnsi="宋体"/>
          <w:color w:val="000000"/>
          <w:sz w:val="32"/>
          <w:szCs w:val="32"/>
        </w:rPr>
      </w:pPr>
      <w:r>
        <w:rPr>
          <w:rStyle w:val="15"/>
          <w:rFonts w:ascii="仿宋_GB2312" w:eastAsia="仿宋_GB2312" w:hAnsi="宋体" w:hint="eastAsia"/>
          <w:b w:val="0"/>
          <w:color w:val="000000"/>
          <w:sz w:val="32"/>
          <w:szCs w:val="32"/>
        </w:rPr>
        <w:t>2.</w:t>
      </w:r>
      <w:r w:rsidR="009A7771" w:rsidRPr="00133E04">
        <w:rPr>
          <w:rStyle w:val="15"/>
          <w:rFonts w:ascii="仿宋_GB2312" w:eastAsia="仿宋_GB2312" w:hAnsi="宋体" w:hint="eastAsia"/>
          <w:b w:val="0"/>
          <w:bCs w:val="0"/>
          <w:color w:val="000000"/>
          <w:sz w:val="32"/>
          <w:szCs w:val="32"/>
        </w:rPr>
        <w:t>本实施</w:t>
      </w:r>
      <w:r w:rsidR="00FF6518">
        <w:rPr>
          <w:rStyle w:val="15"/>
          <w:rFonts w:ascii="仿宋_GB2312" w:eastAsia="仿宋_GB2312" w:hAnsi="宋体" w:hint="eastAsia"/>
          <w:b w:val="0"/>
          <w:bCs w:val="0"/>
          <w:color w:val="000000"/>
          <w:sz w:val="32"/>
          <w:szCs w:val="32"/>
        </w:rPr>
        <w:t>细则</w:t>
      </w:r>
      <w:r w:rsidR="009A7771" w:rsidRPr="00133E04">
        <w:rPr>
          <w:rStyle w:val="15"/>
          <w:rFonts w:ascii="仿宋_GB2312" w:eastAsia="仿宋_GB2312" w:hAnsi="宋体" w:hint="eastAsia"/>
          <w:b w:val="0"/>
          <w:bCs w:val="0"/>
          <w:color w:val="000000"/>
          <w:sz w:val="32"/>
          <w:szCs w:val="32"/>
        </w:rPr>
        <w:t>由教师教学发展中心负责解释。</w:t>
      </w:r>
    </w:p>
    <w:p w:rsidR="00556AC2" w:rsidRDefault="00556AC2" w:rsidP="00456440">
      <w:pPr>
        <w:spacing w:line="560" w:lineRule="exact"/>
        <w:ind w:right="640" w:firstLineChars="200" w:firstLine="640"/>
        <w:jc w:val="right"/>
        <w:rPr>
          <w:rFonts w:ascii="仿宋_GB2312" w:eastAsia="仿宋_GB2312" w:hAnsi="仿宋"/>
          <w:color w:val="000000"/>
          <w:sz w:val="32"/>
          <w:szCs w:val="32"/>
        </w:rPr>
      </w:pPr>
    </w:p>
    <w:p w:rsidR="00556AC2" w:rsidRDefault="00556AC2" w:rsidP="00456440">
      <w:pPr>
        <w:spacing w:line="560" w:lineRule="exact"/>
        <w:ind w:right="640" w:firstLineChars="200" w:firstLine="640"/>
        <w:jc w:val="right"/>
        <w:rPr>
          <w:rFonts w:ascii="仿宋_GB2312" w:eastAsia="仿宋_GB2312" w:hAnsi="仿宋"/>
          <w:color w:val="000000"/>
          <w:sz w:val="32"/>
          <w:szCs w:val="32"/>
        </w:rPr>
      </w:pPr>
    </w:p>
    <w:p w:rsidR="00330456" w:rsidRPr="00411DD4" w:rsidRDefault="00F40550" w:rsidP="00456440">
      <w:pPr>
        <w:spacing w:line="560" w:lineRule="exact"/>
        <w:ind w:right="640" w:firstLineChars="200" w:firstLine="640"/>
        <w:jc w:val="right"/>
        <w:rPr>
          <w:rFonts w:ascii="仿宋_GB2312" w:eastAsia="仿宋_GB2312" w:hAnsi="仿宋"/>
          <w:color w:val="000000"/>
          <w:sz w:val="32"/>
          <w:szCs w:val="32"/>
        </w:rPr>
      </w:pPr>
      <w:r w:rsidRPr="00411DD4">
        <w:rPr>
          <w:rFonts w:ascii="仿宋_GB2312" w:eastAsia="仿宋_GB2312" w:hAnsi="仿宋" w:hint="eastAsia"/>
          <w:color w:val="000000"/>
          <w:sz w:val="32"/>
          <w:szCs w:val="32"/>
        </w:rPr>
        <w:t>教师教学发展中心</w:t>
      </w:r>
    </w:p>
    <w:p w:rsidR="00330456" w:rsidRDefault="00330456" w:rsidP="00A5157D">
      <w:pPr>
        <w:wordWrap w:val="0"/>
        <w:spacing w:line="560" w:lineRule="exact"/>
        <w:ind w:right="480" w:firstLineChars="200" w:firstLine="640"/>
        <w:jc w:val="right"/>
        <w:rPr>
          <w:rFonts w:ascii="仿宋_GB2312" w:eastAsia="仿宋_GB2312" w:hAnsi="仿宋"/>
          <w:color w:val="000000"/>
          <w:sz w:val="32"/>
          <w:szCs w:val="32"/>
        </w:rPr>
      </w:pPr>
      <w:r w:rsidRPr="00411DD4">
        <w:rPr>
          <w:rFonts w:ascii="仿宋_GB2312" w:eastAsia="仿宋_GB2312" w:hAnsi="仿宋" w:hint="eastAsia"/>
          <w:color w:val="000000"/>
          <w:sz w:val="32"/>
          <w:szCs w:val="32"/>
        </w:rPr>
        <w:t>201</w:t>
      </w:r>
      <w:r w:rsidR="004F0653">
        <w:rPr>
          <w:rFonts w:ascii="仿宋_GB2312" w:eastAsia="仿宋_GB2312" w:hAnsi="仿宋" w:hint="eastAsia"/>
          <w:color w:val="000000"/>
          <w:sz w:val="32"/>
          <w:szCs w:val="32"/>
        </w:rPr>
        <w:t>7</w:t>
      </w:r>
      <w:r w:rsidRPr="00411DD4">
        <w:rPr>
          <w:rFonts w:ascii="仿宋_GB2312" w:eastAsia="仿宋_GB2312" w:hAnsi="仿宋" w:hint="eastAsia"/>
          <w:color w:val="000000"/>
          <w:sz w:val="32"/>
          <w:szCs w:val="32"/>
        </w:rPr>
        <w:t>年</w:t>
      </w:r>
      <w:r w:rsidR="009A7771">
        <w:rPr>
          <w:rFonts w:ascii="仿宋_GB2312" w:eastAsia="仿宋_GB2312" w:hAnsi="仿宋" w:hint="eastAsia"/>
          <w:color w:val="000000"/>
          <w:sz w:val="32"/>
          <w:szCs w:val="32"/>
        </w:rPr>
        <w:t>11</w:t>
      </w:r>
      <w:r w:rsidRPr="00411DD4">
        <w:rPr>
          <w:rFonts w:ascii="仿宋_GB2312" w:eastAsia="仿宋_GB2312" w:hAnsi="仿宋" w:hint="eastAsia"/>
          <w:color w:val="000000"/>
          <w:sz w:val="32"/>
          <w:szCs w:val="32"/>
        </w:rPr>
        <w:t>月</w:t>
      </w:r>
      <w:r w:rsidR="00556AC2">
        <w:rPr>
          <w:rFonts w:ascii="仿宋_GB2312" w:eastAsia="仿宋_GB2312" w:hAnsi="仿宋" w:hint="eastAsia"/>
          <w:color w:val="000000"/>
          <w:sz w:val="32"/>
          <w:szCs w:val="32"/>
        </w:rPr>
        <w:t>2</w:t>
      </w:r>
      <w:r w:rsidR="00FF6518">
        <w:rPr>
          <w:rFonts w:ascii="仿宋_GB2312" w:eastAsia="仿宋_GB2312" w:hAnsi="仿宋" w:hint="eastAsia"/>
          <w:color w:val="000000"/>
          <w:sz w:val="32"/>
          <w:szCs w:val="32"/>
        </w:rPr>
        <w:t>8</w:t>
      </w:r>
      <w:r w:rsidRPr="00411DD4">
        <w:rPr>
          <w:rFonts w:ascii="仿宋_GB2312" w:eastAsia="仿宋_GB2312" w:hAnsi="仿宋" w:hint="eastAsia"/>
          <w:color w:val="000000"/>
          <w:sz w:val="32"/>
          <w:szCs w:val="32"/>
        </w:rPr>
        <w:t xml:space="preserve">日 </w:t>
      </w: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556AC2" w:rsidRDefault="00556AC2" w:rsidP="00DA228C">
      <w:pPr>
        <w:spacing w:line="560" w:lineRule="exact"/>
        <w:ind w:right="480"/>
        <w:rPr>
          <w:rFonts w:ascii="仿宋_GB2312" w:eastAsia="仿宋_GB2312" w:hAnsi="仿宋"/>
          <w:color w:val="000000"/>
          <w:sz w:val="32"/>
          <w:szCs w:val="32"/>
        </w:rPr>
      </w:pPr>
    </w:p>
    <w:p w:rsidR="00364343" w:rsidRDefault="00DA228C" w:rsidP="00DA228C">
      <w:pPr>
        <w:spacing w:line="560" w:lineRule="exact"/>
        <w:ind w:right="48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附件：</w:t>
      </w:r>
    </w:p>
    <w:p w:rsidR="00364343" w:rsidRPr="0083662C" w:rsidRDefault="00364343" w:rsidP="0083662C">
      <w:pPr>
        <w:spacing w:line="560" w:lineRule="exact"/>
        <w:ind w:right="480" w:firstLineChars="200" w:firstLine="720"/>
        <w:rPr>
          <w:rFonts w:ascii="华文中宋" w:eastAsia="华文中宋" w:hAnsi="华文中宋"/>
          <w:color w:val="000000"/>
          <w:sz w:val="36"/>
          <w:szCs w:val="36"/>
        </w:rPr>
      </w:pPr>
      <w:r w:rsidRPr="0083662C">
        <w:rPr>
          <w:rFonts w:ascii="华文中宋" w:eastAsia="华文中宋" w:hAnsi="华文中宋" w:hint="eastAsia"/>
          <w:color w:val="000000"/>
          <w:sz w:val="36"/>
          <w:szCs w:val="36"/>
        </w:rPr>
        <w:t>西安电子科技大学教学培训学时认定</w:t>
      </w:r>
      <w:r w:rsidR="0083662C" w:rsidRPr="0083662C">
        <w:rPr>
          <w:rFonts w:ascii="华文中宋" w:eastAsia="华文中宋" w:hAnsi="华文中宋" w:hint="eastAsia"/>
          <w:color w:val="000000"/>
          <w:sz w:val="36"/>
          <w:szCs w:val="36"/>
        </w:rPr>
        <w:t>申请</w:t>
      </w:r>
      <w:r w:rsidRPr="0083662C">
        <w:rPr>
          <w:rFonts w:ascii="华文中宋" w:eastAsia="华文中宋" w:hAnsi="华文中宋" w:hint="eastAsia"/>
          <w:color w:val="000000"/>
          <w:sz w:val="36"/>
          <w:szCs w:val="36"/>
        </w:rPr>
        <w:t>表</w:t>
      </w:r>
    </w:p>
    <w:tbl>
      <w:tblPr>
        <w:tblW w:w="89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0"/>
        <w:gridCol w:w="1795"/>
        <w:gridCol w:w="1355"/>
        <w:gridCol w:w="1984"/>
        <w:gridCol w:w="861"/>
        <w:gridCol w:w="1113"/>
      </w:tblGrid>
      <w:tr w:rsidR="0083662C" w:rsidRPr="00A70AF2" w:rsidTr="006D241E">
        <w:trPr>
          <w:cantSplit/>
          <w:trHeight w:val="690"/>
        </w:trPr>
        <w:tc>
          <w:tcPr>
            <w:tcW w:w="1850"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姓  名</w:t>
            </w:r>
          </w:p>
        </w:tc>
        <w:tc>
          <w:tcPr>
            <w:tcW w:w="1795"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p>
        </w:tc>
        <w:tc>
          <w:tcPr>
            <w:tcW w:w="1355" w:type="dxa"/>
            <w:vAlign w:val="center"/>
          </w:tcPr>
          <w:p w:rsidR="003F2C78" w:rsidRPr="00556AC2" w:rsidRDefault="0083662C" w:rsidP="003F2C78">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所在</w:t>
            </w:r>
            <w:r w:rsidR="003F2C78">
              <w:rPr>
                <w:rFonts w:asciiTheme="minorEastAsia" w:eastAsiaTheme="minorEastAsia" w:hAnsiTheme="minorEastAsia" w:hint="eastAsia"/>
                <w:sz w:val="24"/>
                <w:szCs w:val="24"/>
              </w:rPr>
              <w:t>学院</w:t>
            </w:r>
          </w:p>
        </w:tc>
        <w:tc>
          <w:tcPr>
            <w:tcW w:w="1984"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p>
        </w:tc>
        <w:tc>
          <w:tcPr>
            <w:tcW w:w="861"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性别</w:t>
            </w:r>
          </w:p>
        </w:tc>
        <w:tc>
          <w:tcPr>
            <w:tcW w:w="1113"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p>
        </w:tc>
      </w:tr>
      <w:tr w:rsidR="0083662C" w:rsidRPr="00A70AF2" w:rsidTr="008D36CC">
        <w:trPr>
          <w:cantSplit/>
          <w:trHeight w:val="690"/>
        </w:trPr>
        <w:tc>
          <w:tcPr>
            <w:tcW w:w="1850"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职</w:t>
            </w:r>
            <w:r w:rsidR="00556AC2" w:rsidRPr="00556AC2">
              <w:rPr>
                <w:rFonts w:asciiTheme="minorEastAsia" w:eastAsiaTheme="minorEastAsia" w:hAnsiTheme="minorEastAsia" w:hint="eastAsia"/>
                <w:sz w:val="24"/>
                <w:szCs w:val="24"/>
              </w:rPr>
              <w:t xml:space="preserve">  </w:t>
            </w:r>
            <w:r w:rsidRPr="00556AC2">
              <w:rPr>
                <w:rFonts w:asciiTheme="minorEastAsia" w:eastAsiaTheme="minorEastAsia" w:hAnsiTheme="minorEastAsia" w:hint="eastAsia"/>
                <w:sz w:val="24"/>
                <w:szCs w:val="24"/>
              </w:rPr>
              <w:t>称</w:t>
            </w:r>
          </w:p>
        </w:tc>
        <w:tc>
          <w:tcPr>
            <w:tcW w:w="1795"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p>
        </w:tc>
        <w:tc>
          <w:tcPr>
            <w:tcW w:w="1355"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联系电话</w:t>
            </w:r>
          </w:p>
        </w:tc>
        <w:tc>
          <w:tcPr>
            <w:tcW w:w="3958" w:type="dxa"/>
            <w:gridSpan w:val="3"/>
            <w:vAlign w:val="center"/>
          </w:tcPr>
          <w:p w:rsidR="0083662C" w:rsidRPr="00556AC2" w:rsidRDefault="0083662C" w:rsidP="006D241E">
            <w:pPr>
              <w:spacing w:line="400" w:lineRule="exact"/>
              <w:jc w:val="center"/>
              <w:rPr>
                <w:rFonts w:asciiTheme="minorEastAsia" w:eastAsiaTheme="minorEastAsia" w:hAnsiTheme="minorEastAsia"/>
                <w:sz w:val="24"/>
                <w:szCs w:val="24"/>
              </w:rPr>
            </w:pPr>
          </w:p>
        </w:tc>
      </w:tr>
      <w:tr w:rsidR="0083662C" w:rsidRPr="00A70AF2" w:rsidTr="006D241E">
        <w:trPr>
          <w:cantSplit/>
          <w:trHeight w:val="690"/>
        </w:trPr>
        <w:tc>
          <w:tcPr>
            <w:tcW w:w="1850"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培训主题</w:t>
            </w:r>
          </w:p>
        </w:tc>
        <w:tc>
          <w:tcPr>
            <w:tcW w:w="3150" w:type="dxa"/>
            <w:gridSpan w:val="2"/>
            <w:vAlign w:val="center"/>
          </w:tcPr>
          <w:p w:rsidR="0083662C" w:rsidRPr="00556AC2" w:rsidRDefault="0083662C" w:rsidP="006D241E">
            <w:pPr>
              <w:spacing w:line="400" w:lineRule="exact"/>
              <w:jc w:val="center"/>
              <w:rPr>
                <w:rFonts w:asciiTheme="minorEastAsia" w:eastAsiaTheme="minorEastAsia" w:hAnsiTheme="minorEastAsia"/>
                <w:sz w:val="24"/>
                <w:szCs w:val="24"/>
              </w:rPr>
            </w:pPr>
          </w:p>
        </w:tc>
        <w:tc>
          <w:tcPr>
            <w:tcW w:w="1984" w:type="dxa"/>
            <w:vAlign w:val="center"/>
          </w:tcPr>
          <w:p w:rsidR="0083662C" w:rsidRPr="00556AC2" w:rsidRDefault="00DA228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起至</w:t>
            </w:r>
            <w:r w:rsidR="0083662C" w:rsidRPr="00556AC2">
              <w:rPr>
                <w:rFonts w:asciiTheme="minorEastAsia" w:eastAsiaTheme="minorEastAsia" w:hAnsiTheme="minorEastAsia" w:hint="eastAsia"/>
                <w:sz w:val="24"/>
                <w:szCs w:val="24"/>
              </w:rPr>
              <w:t>时间</w:t>
            </w:r>
          </w:p>
        </w:tc>
        <w:tc>
          <w:tcPr>
            <w:tcW w:w="1974" w:type="dxa"/>
            <w:gridSpan w:val="2"/>
            <w:vAlign w:val="center"/>
          </w:tcPr>
          <w:p w:rsidR="0083662C" w:rsidRPr="00556AC2" w:rsidRDefault="0083662C" w:rsidP="006D241E">
            <w:pPr>
              <w:spacing w:line="400" w:lineRule="exact"/>
              <w:jc w:val="center"/>
              <w:rPr>
                <w:rFonts w:asciiTheme="minorEastAsia" w:eastAsiaTheme="minorEastAsia" w:hAnsiTheme="minorEastAsia"/>
                <w:sz w:val="24"/>
                <w:szCs w:val="24"/>
              </w:rPr>
            </w:pPr>
          </w:p>
        </w:tc>
      </w:tr>
      <w:tr w:rsidR="0083662C" w:rsidRPr="00A70AF2" w:rsidTr="006D241E">
        <w:trPr>
          <w:cantSplit/>
          <w:trHeight w:val="690"/>
        </w:trPr>
        <w:tc>
          <w:tcPr>
            <w:tcW w:w="1850"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培训地点</w:t>
            </w:r>
          </w:p>
        </w:tc>
        <w:tc>
          <w:tcPr>
            <w:tcW w:w="3150" w:type="dxa"/>
            <w:gridSpan w:val="2"/>
            <w:vAlign w:val="center"/>
          </w:tcPr>
          <w:p w:rsidR="0083662C" w:rsidRPr="00556AC2" w:rsidRDefault="0083662C" w:rsidP="006D241E">
            <w:pPr>
              <w:spacing w:line="400" w:lineRule="exact"/>
              <w:jc w:val="center"/>
              <w:rPr>
                <w:rFonts w:asciiTheme="minorEastAsia" w:eastAsiaTheme="minorEastAsia" w:hAnsiTheme="minorEastAsia"/>
                <w:sz w:val="24"/>
                <w:szCs w:val="24"/>
              </w:rPr>
            </w:pPr>
          </w:p>
        </w:tc>
        <w:tc>
          <w:tcPr>
            <w:tcW w:w="1984"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主办单位</w:t>
            </w:r>
          </w:p>
        </w:tc>
        <w:tc>
          <w:tcPr>
            <w:tcW w:w="1974" w:type="dxa"/>
            <w:gridSpan w:val="2"/>
            <w:vAlign w:val="center"/>
          </w:tcPr>
          <w:p w:rsidR="0083662C" w:rsidRPr="00556AC2" w:rsidRDefault="0083662C" w:rsidP="006D241E">
            <w:pPr>
              <w:spacing w:line="400" w:lineRule="exact"/>
              <w:jc w:val="center"/>
              <w:rPr>
                <w:rFonts w:asciiTheme="minorEastAsia" w:eastAsiaTheme="minorEastAsia" w:hAnsiTheme="minorEastAsia"/>
                <w:sz w:val="24"/>
                <w:szCs w:val="24"/>
              </w:rPr>
            </w:pPr>
          </w:p>
        </w:tc>
      </w:tr>
      <w:tr w:rsidR="0083662C" w:rsidRPr="00A70AF2" w:rsidTr="00DA228C">
        <w:trPr>
          <w:cantSplit/>
          <w:trHeight w:val="2198"/>
        </w:trPr>
        <w:tc>
          <w:tcPr>
            <w:tcW w:w="1850" w:type="dxa"/>
            <w:vAlign w:val="center"/>
          </w:tcPr>
          <w:p w:rsidR="0083662C" w:rsidRPr="00556AC2" w:rsidRDefault="00DA228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申请事项</w:t>
            </w:r>
          </w:p>
        </w:tc>
        <w:tc>
          <w:tcPr>
            <w:tcW w:w="7108" w:type="dxa"/>
            <w:gridSpan w:val="5"/>
            <w:vAlign w:val="center"/>
          </w:tcPr>
          <w:p w:rsidR="0083662C" w:rsidRPr="00556AC2" w:rsidRDefault="0083662C" w:rsidP="006D241E">
            <w:pPr>
              <w:spacing w:line="400" w:lineRule="exact"/>
              <w:rPr>
                <w:rFonts w:asciiTheme="minorEastAsia" w:eastAsiaTheme="minorEastAsia" w:hAnsiTheme="minorEastAsia"/>
                <w:sz w:val="24"/>
                <w:szCs w:val="24"/>
              </w:rPr>
            </w:pPr>
          </w:p>
          <w:p w:rsidR="00DA228C" w:rsidRPr="00556AC2" w:rsidRDefault="00DA228C" w:rsidP="006D241E">
            <w:pPr>
              <w:spacing w:line="400" w:lineRule="exact"/>
              <w:rPr>
                <w:rFonts w:asciiTheme="minorEastAsia" w:eastAsiaTheme="minorEastAsia" w:hAnsiTheme="minorEastAsia"/>
                <w:sz w:val="24"/>
                <w:szCs w:val="24"/>
              </w:rPr>
            </w:pPr>
          </w:p>
          <w:p w:rsidR="00DA228C" w:rsidRDefault="00DA228C" w:rsidP="006D241E">
            <w:pPr>
              <w:spacing w:line="400" w:lineRule="exact"/>
              <w:rPr>
                <w:rFonts w:asciiTheme="minorEastAsia" w:eastAsiaTheme="minorEastAsia" w:hAnsiTheme="minorEastAsia"/>
                <w:sz w:val="24"/>
                <w:szCs w:val="24"/>
              </w:rPr>
            </w:pPr>
          </w:p>
          <w:p w:rsidR="00556AC2" w:rsidRDefault="00556AC2" w:rsidP="006D241E">
            <w:pPr>
              <w:spacing w:line="400" w:lineRule="exact"/>
              <w:rPr>
                <w:rFonts w:asciiTheme="minorEastAsia" w:eastAsiaTheme="minorEastAsia" w:hAnsiTheme="minorEastAsia"/>
                <w:sz w:val="24"/>
                <w:szCs w:val="24"/>
              </w:rPr>
            </w:pPr>
          </w:p>
          <w:p w:rsidR="00556AC2" w:rsidRPr="00556AC2" w:rsidRDefault="00556AC2" w:rsidP="006D241E">
            <w:pPr>
              <w:spacing w:line="400" w:lineRule="exact"/>
              <w:rPr>
                <w:rFonts w:asciiTheme="minorEastAsia" w:eastAsiaTheme="minorEastAsia" w:hAnsiTheme="minorEastAsia"/>
                <w:sz w:val="24"/>
                <w:szCs w:val="24"/>
              </w:rPr>
            </w:pPr>
          </w:p>
          <w:p w:rsidR="0083662C" w:rsidRPr="00556AC2" w:rsidRDefault="0083662C" w:rsidP="006D241E">
            <w:pPr>
              <w:spacing w:line="400" w:lineRule="exact"/>
              <w:rPr>
                <w:rFonts w:asciiTheme="minorEastAsia" w:eastAsiaTheme="minorEastAsia" w:hAnsiTheme="minorEastAsia"/>
                <w:sz w:val="24"/>
                <w:szCs w:val="24"/>
              </w:rPr>
            </w:pPr>
          </w:p>
          <w:p w:rsidR="0083662C" w:rsidRPr="00556AC2" w:rsidRDefault="00556AC2" w:rsidP="00556AC2">
            <w:pPr>
              <w:spacing w:line="400" w:lineRule="exact"/>
              <w:ind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83662C" w:rsidRPr="00556AC2">
              <w:rPr>
                <w:rFonts w:asciiTheme="minorEastAsia" w:eastAsiaTheme="minorEastAsia" w:hAnsiTheme="minorEastAsia" w:hint="eastAsia"/>
                <w:sz w:val="24"/>
                <w:szCs w:val="24"/>
              </w:rPr>
              <w:t xml:space="preserve">本人签名：             </w:t>
            </w:r>
            <w:r>
              <w:rPr>
                <w:rFonts w:asciiTheme="minorEastAsia" w:eastAsiaTheme="minorEastAsia" w:hAnsiTheme="minorEastAsia" w:hint="eastAsia"/>
                <w:sz w:val="24"/>
                <w:szCs w:val="24"/>
              </w:rPr>
              <w:t xml:space="preserve">   </w:t>
            </w:r>
            <w:r w:rsidR="0083662C" w:rsidRPr="00556AC2">
              <w:rPr>
                <w:rFonts w:asciiTheme="minorEastAsia" w:eastAsiaTheme="minorEastAsia" w:hAnsiTheme="minorEastAsia" w:hint="eastAsia"/>
                <w:sz w:val="24"/>
                <w:szCs w:val="24"/>
              </w:rPr>
              <w:t>年   月   日</w:t>
            </w:r>
          </w:p>
        </w:tc>
      </w:tr>
      <w:tr w:rsidR="0083662C" w:rsidRPr="00A70AF2" w:rsidTr="006D241E">
        <w:trPr>
          <w:trHeight w:val="1715"/>
        </w:trPr>
        <w:tc>
          <w:tcPr>
            <w:tcW w:w="1850" w:type="dxa"/>
            <w:vAlign w:val="center"/>
          </w:tcPr>
          <w:p w:rsidR="0083662C" w:rsidRPr="00556AC2" w:rsidRDefault="0083662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所在</w:t>
            </w:r>
            <w:r w:rsidR="003F2C78">
              <w:rPr>
                <w:rFonts w:asciiTheme="minorEastAsia" w:eastAsiaTheme="minorEastAsia" w:hAnsiTheme="minorEastAsia" w:hint="eastAsia"/>
                <w:sz w:val="24"/>
                <w:szCs w:val="24"/>
              </w:rPr>
              <w:t>学院</w:t>
            </w:r>
          </w:p>
          <w:p w:rsidR="0083662C" w:rsidRPr="00556AC2" w:rsidRDefault="0083662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意见</w:t>
            </w:r>
          </w:p>
        </w:tc>
        <w:tc>
          <w:tcPr>
            <w:tcW w:w="7108" w:type="dxa"/>
            <w:gridSpan w:val="5"/>
          </w:tcPr>
          <w:p w:rsidR="0083662C" w:rsidRPr="00556AC2" w:rsidRDefault="0083662C" w:rsidP="006D241E">
            <w:pPr>
              <w:spacing w:line="400" w:lineRule="exact"/>
              <w:ind w:right="560"/>
              <w:rPr>
                <w:rFonts w:asciiTheme="minorEastAsia" w:eastAsiaTheme="minorEastAsia" w:hAnsiTheme="minorEastAsia"/>
                <w:sz w:val="24"/>
                <w:szCs w:val="24"/>
              </w:rPr>
            </w:pPr>
          </w:p>
          <w:p w:rsidR="00DA228C" w:rsidRPr="00556AC2" w:rsidRDefault="00DA228C" w:rsidP="006D241E">
            <w:pPr>
              <w:spacing w:line="400" w:lineRule="exact"/>
              <w:ind w:right="560"/>
              <w:rPr>
                <w:rFonts w:asciiTheme="minorEastAsia" w:eastAsiaTheme="minorEastAsia" w:hAnsiTheme="minorEastAsia"/>
                <w:sz w:val="24"/>
                <w:szCs w:val="24"/>
              </w:rPr>
            </w:pPr>
          </w:p>
          <w:p w:rsidR="00556AC2" w:rsidRPr="00556AC2" w:rsidRDefault="00556AC2" w:rsidP="006D241E">
            <w:pPr>
              <w:spacing w:line="400" w:lineRule="exact"/>
              <w:ind w:right="560"/>
              <w:rPr>
                <w:rFonts w:asciiTheme="minorEastAsia" w:eastAsiaTheme="minorEastAsia" w:hAnsiTheme="minorEastAsia"/>
                <w:sz w:val="24"/>
                <w:szCs w:val="24"/>
              </w:rPr>
            </w:pPr>
          </w:p>
          <w:p w:rsidR="0083662C" w:rsidRPr="00556AC2" w:rsidRDefault="0083662C" w:rsidP="006D241E">
            <w:pPr>
              <w:spacing w:line="400" w:lineRule="exact"/>
              <w:ind w:right="560"/>
              <w:rPr>
                <w:rFonts w:asciiTheme="minorEastAsia" w:eastAsiaTheme="minorEastAsia" w:hAnsiTheme="minorEastAsia"/>
                <w:sz w:val="24"/>
                <w:szCs w:val="24"/>
              </w:rPr>
            </w:pPr>
          </w:p>
          <w:p w:rsidR="0083662C" w:rsidRPr="00556AC2" w:rsidRDefault="0083662C" w:rsidP="00556AC2">
            <w:pPr>
              <w:spacing w:line="400" w:lineRule="exact"/>
              <w:ind w:right="560"/>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 xml:space="preserve">     </w:t>
            </w:r>
            <w:r w:rsidR="00556AC2">
              <w:rPr>
                <w:rFonts w:asciiTheme="minorEastAsia" w:eastAsiaTheme="minorEastAsia" w:hAnsiTheme="minorEastAsia" w:hint="eastAsia"/>
                <w:sz w:val="24"/>
                <w:szCs w:val="24"/>
              </w:rPr>
              <w:t xml:space="preserve">  </w:t>
            </w:r>
            <w:r w:rsidRPr="00556AC2">
              <w:rPr>
                <w:rFonts w:asciiTheme="minorEastAsia" w:eastAsiaTheme="minorEastAsia" w:hAnsiTheme="minorEastAsia" w:hint="eastAsia"/>
                <w:sz w:val="24"/>
                <w:szCs w:val="24"/>
              </w:rPr>
              <w:t xml:space="preserve">负责人签名：         </w:t>
            </w:r>
            <w:r w:rsidR="00556AC2">
              <w:rPr>
                <w:rFonts w:asciiTheme="minorEastAsia" w:eastAsiaTheme="minorEastAsia" w:hAnsiTheme="minorEastAsia" w:hint="eastAsia"/>
                <w:sz w:val="24"/>
                <w:szCs w:val="24"/>
              </w:rPr>
              <w:t xml:space="preserve">     </w:t>
            </w:r>
            <w:r w:rsidRPr="00556AC2">
              <w:rPr>
                <w:rFonts w:asciiTheme="minorEastAsia" w:eastAsiaTheme="minorEastAsia" w:hAnsiTheme="minorEastAsia" w:hint="eastAsia"/>
                <w:sz w:val="24"/>
                <w:szCs w:val="24"/>
              </w:rPr>
              <w:t>年   月   日</w:t>
            </w:r>
          </w:p>
        </w:tc>
      </w:tr>
      <w:tr w:rsidR="0083662C" w:rsidRPr="00A70AF2" w:rsidTr="006D241E">
        <w:trPr>
          <w:trHeight w:val="1399"/>
        </w:trPr>
        <w:tc>
          <w:tcPr>
            <w:tcW w:w="1850" w:type="dxa"/>
            <w:vAlign w:val="center"/>
          </w:tcPr>
          <w:p w:rsidR="0083662C" w:rsidRPr="00556AC2" w:rsidRDefault="00DA228C" w:rsidP="006D241E">
            <w:pPr>
              <w:spacing w:line="400" w:lineRule="exact"/>
              <w:jc w:val="center"/>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教师教学发展中心意见</w:t>
            </w:r>
          </w:p>
        </w:tc>
        <w:tc>
          <w:tcPr>
            <w:tcW w:w="7108" w:type="dxa"/>
            <w:gridSpan w:val="5"/>
          </w:tcPr>
          <w:p w:rsidR="0083662C" w:rsidRPr="00556AC2" w:rsidRDefault="0083662C" w:rsidP="006D241E">
            <w:pPr>
              <w:spacing w:line="400" w:lineRule="exact"/>
              <w:rPr>
                <w:rFonts w:asciiTheme="minorEastAsia" w:eastAsiaTheme="minorEastAsia" w:hAnsiTheme="minorEastAsia"/>
                <w:sz w:val="24"/>
                <w:szCs w:val="24"/>
              </w:rPr>
            </w:pPr>
          </w:p>
          <w:p w:rsidR="0083662C" w:rsidRDefault="0083662C" w:rsidP="006D241E">
            <w:pPr>
              <w:spacing w:line="400" w:lineRule="exact"/>
              <w:rPr>
                <w:rFonts w:asciiTheme="minorEastAsia" w:eastAsiaTheme="minorEastAsia" w:hAnsiTheme="minorEastAsia"/>
                <w:sz w:val="24"/>
                <w:szCs w:val="24"/>
              </w:rPr>
            </w:pPr>
          </w:p>
          <w:p w:rsidR="00556AC2" w:rsidRPr="00556AC2" w:rsidRDefault="00556AC2" w:rsidP="006D241E">
            <w:pPr>
              <w:spacing w:line="400" w:lineRule="exact"/>
              <w:rPr>
                <w:rFonts w:asciiTheme="minorEastAsia" w:eastAsiaTheme="minorEastAsia" w:hAnsiTheme="minorEastAsia"/>
                <w:sz w:val="24"/>
                <w:szCs w:val="24"/>
              </w:rPr>
            </w:pPr>
          </w:p>
          <w:p w:rsidR="0083662C" w:rsidRPr="00556AC2" w:rsidRDefault="0083662C" w:rsidP="006D241E">
            <w:pPr>
              <w:spacing w:line="400" w:lineRule="exact"/>
              <w:rPr>
                <w:rFonts w:asciiTheme="minorEastAsia" w:eastAsiaTheme="minorEastAsia" w:hAnsiTheme="minorEastAsia"/>
                <w:sz w:val="24"/>
                <w:szCs w:val="24"/>
              </w:rPr>
            </w:pPr>
          </w:p>
          <w:p w:rsidR="00DA228C" w:rsidRPr="00556AC2" w:rsidRDefault="00DA228C" w:rsidP="006D241E">
            <w:pPr>
              <w:spacing w:line="400" w:lineRule="exact"/>
              <w:rPr>
                <w:rFonts w:asciiTheme="minorEastAsia" w:eastAsiaTheme="minorEastAsia" w:hAnsiTheme="minorEastAsia"/>
                <w:sz w:val="24"/>
                <w:szCs w:val="24"/>
              </w:rPr>
            </w:pPr>
          </w:p>
          <w:p w:rsidR="0083662C" w:rsidRPr="00556AC2" w:rsidRDefault="0083662C" w:rsidP="00DA228C">
            <w:pPr>
              <w:spacing w:line="400" w:lineRule="exact"/>
              <w:ind w:right="560"/>
              <w:rPr>
                <w:rFonts w:asciiTheme="minorEastAsia" w:eastAsiaTheme="minorEastAsia" w:hAnsiTheme="minorEastAsia"/>
                <w:sz w:val="24"/>
                <w:szCs w:val="24"/>
              </w:rPr>
            </w:pPr>
            <w:r w:rsidRPr="00556AC2">
              <w:rPr>
                <w:rFonts w:asciiTheme="minorEastAsia" w:eastAsiaTheme="minorEastAsia" w:hAnsiTheme="minorEastAsia" w:hint="eastAsia"/>
                <w:sz w:val="24"/>
                <w:szCs w:val="24"/>
              </w:rPr>
              <w:t xml:space="preserve">         </w:t>
            </w:r>
            <w:r w:rsidR="00556AC2">
              <w:rPr>
                <w:rFonts w:asciiTheme="minorEastAsia" w:eastAsiaTheme="minorEastAsia" w:hAnsiTheme="minorEastAsia" w:hint="eastAsia"/>
                <w:sz w:val="24"/>
                <w:szCs w:val="24"/>
              </w:rPr>
              <w:t xml:space="preserve"> </w:t>
            </w:r>
            <w:r w:rsidR="00DA228C" w:rsidRPr="00556AC2">
              <w:rPr>
                <w:rFonts w:asciiTheme="minorEastAsia" w:eastAsiaTheme="minorEastAsia" w:hAnsiTheme="minorEastAsia" w:hint="eastAsia"/>
                <w:sz w:val="24"/>
                <w:szCs w:val="24"/>
              </w:rPr>
              <w:t xml:space="preserve"> </w:t>
            </w:r>
            <w:r w:rsidRPr="00556AC2">
              <w:rPr>
                <w:rFonts w:asciiTheme="minorEastAsia" w:eastAsiaTheme="minorEastAsia" w:hAnsiTheme="minorEastAsia" w:hint="eastAsia"/>
                <w:sz w:val="24"/>
                <w:szCs w:val="24"/>
              </w:rPr>
              <w:t xml:space="preserve">负责人签名：          </w:t>
            </w:r>
            <w:r w:rsidR="00556AC2">
              <w:rPr>
                <w:rFonts w:asciiTheme="minorEastAsia" w:eastAsiaTheme="minorEastAsia" w:hAnsiTheme="minorEastAsia" w:hint="eastAsia"/>
                <w:sz w:val="24"/>
                <w:szCs w:val="24"/>
              </w:rPr>
              <w:t xml:space="preserve">    </w:t>
            </w:r>
            <w:r w:rsidRPr="00556AC2">
              <w:rPr>
                <w:rFonts w:asciiTheme="minorEastAsia" w:eastAsiaTheme="minorEastAsia" w:hAnsiTheme="minorEastAsia" w:hint="eastAsia"/>
                <w:sz w:val="24"/>
                <w:szCs w:val="24"/>
              </w:rPr>
              <w:t xml:space="preserve"> 年   月   日</w:t>
            </w:r>
          </w:p>
        </w:tc>
      </w:tr>
    </w:tbl>
    <w:p w:rsidR="003F2C78" w:rsidRPr="003F2C78" w:rsidRDefault="003F2C78" w:rsidP="003F2C78">
      <w:pPr>
        <w:spacing w:line="560" w:lineRule="exact"/>
        <w:ind w:right="480"/>
        <w:rPr>
          <w:rFonts w:ascii="宋体" w:hAnsi="宋体"/>
          <w:color w:val="000000"/>
          <w:sz w:val="24"/>
          <w:szCs w:val="24"/>
        </w:rPr>
      </w:pPr>
      <w:r w:rsidRPr="003F2C78">
        <w:rPr>
          <w:rFonts w:ascii="宋体" w:hAnsi="宋体" w:hint="eastAsia"/>
          <w:color w:val="000000"/>
          <w:sz w:val="24"/>
          <w:szCs w:val="24"/>
        </w:rPr>
        <w:t>备注：1.学校统一组织的培训，学院意见可不填</w:t>
      </w:r>
      <w:r>
        <w:rPr>
          <w:rFonts w:ascii="宋体" w:hAnsi="宋体" w:hint="eastAsia"/>
          <w:color w:val="000000"/>
          <w:sz w:val="24"/>
          <w:szCs w:val="24"/>
        </w:rPr>
        <w:t>写</w:t>
      </w:r>
    </w:p>
    <w:p w:rsidR="00364343" w:rsidRPr="00364343" w:rsidRDefault="003F2C78" w:rsidP="003F2C78">
      <w:pPr>
        <w:spacing w:line="560" w:lineRule="exact"/>
        <w:ind w:right="480" w:firstLineChars="300" w:firstLine="720"/>
        <w:rPr>
          <w:rFonts w:ascii="仿宋_GB2312" w:eastAsia="仿宋_GB2312" w:hAnsi="仿宋"/>
          <w:color w:val="000000"/>
          <w:sz w:val="32"/>
          <w:szCs w:val="32"/>
        </w:rPr>
      </w:pPr>
      <w:r w:rsidRPr="003F2C78">
        <w:rPr>
          <w:rFonts w:ascii="宋体" w:hAnsi="宋体" w:hint="eastAsia"/>
          <w:color w:val="000000"/>
          <w:sz w:val="24"/>
          <w:szCs w:val="24"/>
        </w:rPr>
        <w:t>2.请附</w:t>
      </w:r>
      <w:r w:rsidRPr="003F2C78">
        <w:rPr>
          <w:rFonts w:ascii="宋体" w:hAnsi="宋体" w:hint="eastAsia"/>
          <w:sz w:val="24"/>
          <w:szCs w:val="24"/>
        </w:rPr>
        <w:t>会议通知、学习心得、参会照片、培训证书等材料。</w:t>
      </w:r>
    </w:p>
    <w:p w:rsidR="00042CE6" w:rsidRPr="00411DD4" w:rsidRDefault="00042CE6" w:rsidP="00334431">
      <w:pPr>
        <w:spacing w:beforeLines="50" w:line="360" w:lineRule="exact"/>
        <w:rPr>
          <w:vanish/>
          <w:sz w:val="24"/>
          <w:szCs w:val="24"/>
        </w:rPr>
      </w:pPr>
    </w:p>
    <w:sectPr w:rsidR="00042CE6" w:rsidRPr="00411DD4" w:rsidSect="00A5157D">
      <w:pgSz w:w="12240" w:h="15840" w:code="1"/>
      <w:pgMar w:top="1418" w:right="1797" w:bottom="1701" w:left="179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489" w:rsidRDefault="007E4489" w:rsidP="004A3527">
      <w:r>
        <w:separator/>
      </w:r>
    </w:p>
  </w:endnote>
  <w:endnote w:type="continuationSeparator" w:id="1">
    <w:p w:rsidR="007E4489" w:rsidRDefault="007E4489" w:rsidP="004A3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489" w:rsidRDefault="007E4489" w:rsidP="004A3527">
      <w:r>
        <w:separator/>
      </w:r>
    </w:p>
  </w:footnote>
  <w:footnote w:type="continuationSeparator" w:id="1">
    <w:p w:rsidR="007E4489" w:rsidRDefault="007E4489" w:rsidP="004A35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5"/>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500"/>
  <w:evenAndOddHeaders/>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4301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13C11"/>
    <w:rsid w:val="00020184"/>
    <w:rsid w:val="00023C16"/>
    <w:rsid w:val="00024BB9"/>
    <w:rsid w:val="00030B13"/>
    <w:rsid w:val="000339A3"/>
    <w:rsid w:val="00040331"/>
    <w:rsid w:val="00042CE6"/>
    <w:rsid w:val="000433D1"/>
    <w:rsid w:val="000540D4"/>
    <w:rsid w:val="00096BC9"/>
    <w:rsid w:val="000975E4"/>
    <w:rsid w:val="00097E90"/>
    <w:rsid w:val="000C4292"/>
    <w:rsid w:val="000D0056"/>
    <w:rsid w:val="00116B74"/>
    <w:rsid w:val="0013654D"/>
    <w:rsid w:val="00172A27"/>
    <w:rsid w:val="00195C8C"/>
    <w:rsid w:val="00197757"/>
    <w:rsid w:val="001A401E"/>
    <w:rsid w:val="001A4AEC"/>
    <w:rsid w:val="001A4B3B"/>
    <w:rsid w:val="001C3104"/>
    <w:rsid w:val="001F141E"/>
    <w:rsid w:val="00210261"/>
    <w:rsid w:val="00232D8C"/>
    <w:rsid w:val="0025617D"/>
    <w:rsid w:val="002622C2"/>
    <w:rsid w:val="00267242"/>
    <w:rsid w:val="002679E4"/>
    <w:rsid w:val="002736E7"/>
    <w:rsid w:val="002A55AF"/>
    <w:rsid w:val="002B2D10"/>
    <w:rsid w:val="002F04E9"/>
    <w:rsid w:val="002F3F0E"/>
    <w:rsid w:val="00300FB6"/>
    <w:rsid w:val="00306FBB"/>
    <w:rsid w:val="00313126"/>
    <w:rsid w:val="00330456"/>
    <w:rsid w:val="00334431"/>
    <w:rsid w:val="00335481"/>
    <w:rsid w:val="00357423"/>
    <w:rsid w:val="00364343"/>
    <w:rsid w:val="00392D5C"/>
    <w:rsid w:val="003A6FDF"/>
    <w:rsid w:val="003C0D8E"/>
    <w:rsid w:val="003C17A5"/>
    <w:rsid w:val="003D292D"/>
    <w:rsid w:val="003F2C78"/>
    <w:rsid w:val="003F61F1"/>
    <w:rsid w:val="00411DD4"/>
    <w:rsid w:val="00417CCF"/>
    <w:rsid w:val="00426FEA"/>
    <w:rsid w:val="0044769C"/>
    <w:rsid w:val="00456440"/>
    <w:rsid w:val="00460130"/>
    <w:rsid w:val="00466C38"/>
    <w:rsid w:val="00470CA2"/>
    <w:rsid w:val="004728FD"/>
    <w:rsid w:val="0047430E"/>
    <w:rsid w:val="004868E2"/>
    <w:rsid w:val="004A3527"/>
    <w:rsid w:val="004A4727"/>
    <w:rsid w:val="004A53BB"/>
    <w:rsid w:val="004D3928"/>
    <w:rsid w:val="004E17AD"/>
    <w:rsid w:val="004F0653"/>
    <w:rsid w:val="004F1B71"/>
    <w:rsid w:val="00502369"/>
    <w:rsid w:val="0050652C"/>
    <w:rsid w:val="005211B1"/>
    <w:rsid w:val="005326DA"/>
    <w:rsid w:val="005374F8"/>
    <w:rsid w:val="005470C6"/>
    <w:rsid w:val="00556AC2"/>
    <w:rsid w:val="00567A0D"/>
    <w:rsid w:val="00580C62"/>
    <w:rsid w:val="00592235"/>
    <w:rsid w:val="005B35A1"/>
    <w:rsid w:val="005C3179"/>
    <w:rsid w:val="005D3DA7"/>
    <w:rsid w:val="005D4883"/>
    <w:rsid w:val="005E0A4D"/>
    <w:rsid w:val="005E54C2"/>
    <w:rsid w:val="006132B3"/>
    <w:rsid w:val="00616361"/>
    <w:rsid w:val="00650ABF"/>
    <w:rsid w:val="00656227"/>
    <w:rsid w:val="00667DA5"/>
    <w:rsid w:val="00677480"/>
    <w:rsid w:val="0068058B"/>
    <w:rsid w:val="00684FE1"/>
    <w:rsid w:val="006C1FC3"/>
    <w:rsid w:val="006C5708"/>
    <w:rsid w:val="006D08A6"/>
    <w:rsid w:val="006E69BA"/>
    <w:rsid w:val="007001B3"/>
    <w:rsid w:val="007168B4"/>
    <w:rsid w:val="00764695"/>
    <w:rsid w:val="0076797C"/>
    <w:rsid w:val="007708D0"/>
    <w:rsid w:val="00782710"/>
    <w:rsid w:val="00787B3D"/>
    <w:rsid w:val="00797536"/>
    <w:rsid w:val="007A63CA"/>
    <w:rsid w:val="007E120B"/>
    <w:rsid w:val="007E4489"/>
    <w:rsid w:val="00802E16"/>
    <w:rsid w:val="00806096"/>
    <w:rsid w:val="008060A1"/>
    <w:rsid w:val="00820294"/>
    <w:rsid w:val="00826676"/>
    <w:rsid w:val="0083662C"/>
    <w:rsid w:val="0086237E"/>
    <w:rsid w:val="0086627F"/>
    <w:rsid w:val="00867791"/>
    <w:rsid w:val="00870EBB"/>
    <w:rsid w:val="00883D33"/>
    <w:rsid w:val="00886BDA"/>
    <w:rsid w:val="008A37ED"/>
    <w:rsid w:val="008C0AC2"/>
    <w:rsid w:val="008C304F"/>
    <w:rsid w:val="008E20B5"/>
    <w:rsid w:val="00900992"/>
    <w:rsid w:val="00925E01"/>
    <w:rsid w:val="00930173"/>
    <w:rsid w:val="00933250"/>
    <w:rsid w:val="00941122"/>
    <w:rsid w:val="00954A2E"/>
    <w:rsid w:val="009620E9"/>
    <w:rsid w:val="009673E0"/>
    <w:rsid w:val="009773DE"/>
    <w:rsid w:val="00991EEC"/>
    <w:rsid w:val="009920DD"/>
    <w:rsid w:val="009A095A"/>
    <w:rsid w:val="009A4732"/>
    <w:rsid w:val="009A7771"/>
    <w:rsid w:val="009B635D"/>
    <w:rsid w:val="009C6BB8"/>
    <w:rsid w:val="009D476B"/>
    <w:rsid w:val="009E0440"/>
    <w:rsid w:val="009E27C6"/>
    <w:rsid w:val="00A13B4C"/>
    <w:rsid w:val="00A14805"/>
    <w:rsid w:val="00A312A9"/>
    <w:rsid w:val="00A438DB"/>
    <w:rsid w:val="00A47769"/>
    <w:rsid w:val="00A5157D"/>
    <w:rsid w:val="00A66A29"/>
    <w:rsid w:val="00A83CEA"/>
    <w:rsid w:val="00A96051"/>
    <w:rsid w:val="00A96A13"/>
    <w:rsid w:val="00AC04D7"/>
    <w:rsid w:val="00AC6749"/>
    <w:rsid w:val="00AE2F5B"/>
    <w:rsid w:val="00AE6253"/>
    <w:rsid w:val="00B14DD5"/>
    <w:rsid w:val="00B22502"/>
    <w:rsid w:val="00B67EF6"/>
    <w:rsid w:val="00BA5F2C"/>
    <w:rsid w:val="00C00263"/>
    <w:rsid w:val="00C13325"/>
    <w:rsid w:val="00C66AB5"/>
    <w:rsid w:val="00C70C35"/>
    <w:rsid w:val="00C7620F"/>
    <w:rsid w:val="00CA2581"/>
    <w:rsid w:val="00CA72E5"/>
    <w:rsid w:val="00CB21DD"/>
    <w:rsid w:val="00CB747A"/>
    <w:rsid w:val="00CC3C68"/>
    <w:rsid w:val="00CC5C1E"/>
    <w:rsid w:val="00CD1D49"/>
    <w:rsid w:val="00CD49DF"/>
    <w:rsid w:val="00CD5FC3"/>
    <w:rsid w:val="00CD6FF4"/>
    <w:rsid w:val="00CF4659"/>
    <w:rsid w:val="00D07522"/>
    <w:rsid w:val="00D23F6D"/>
    <w:rsid w:val="00D334FC"/>
    <w:rsid w:val="00D45A35"/>
    <w:rsid w:val="00D71186"/>
    <w:rsid w:val="00D72126"/>
    <w:rsid w:val="00D76D66"/>
    <w:rsid w:val="00D90EA2"/>
    <w:rsid w:val="00D972E2"/>
    <w:rsid w:val="00DA228C"/>
    <w:rsid w:val="00DE03EF"/>
    <w:rsid w:val="00DE4A5C"/>
    <w:rsid w:val="00DF0497"/>
    <w:rsid w:val="00DF1CE1"/>
    <w:rsid w:val="00DF55E4"/>
    <w:rsid w:val="00DF7D6D"/>
    <w:rsid w:val="00E03B9E"/>
    <w:rsid w:val="00E141FB"/>
    <w:rsid w:val="00E24AFA"/>
    <w:rsid w:val="00E27112"/>
    <w:rsid w:val="00E27394"/>
    <w:rsid w:val="00E30298"/>
    <w:rsid w:val="00E303F0"/>
    <w:rsid w:val="00E318C5"/>
    <w:rsid w:val="00E3446E"/>
    <w:rsid w:val="00E34A72"/>
    <w:rsid w:val="00E56267"/>
    <w:rsid w:val="00E63CD2"/>
    <w:rsid w:val="00E720FD"/>
    <w:rsid w:val="00E8185B"/>
    <w:rsid w:val="00EA3A1A"/>
    <w:rsid w:val="00EB1DF9"/>
    <w:rsid w:val="00EB3E51"/>
    <w:rsid w:val="00EC65D8"/>
    <w:rsid w:val="00ED16DE"/>
    <w:rsid w:val="00EE2BC0"/>
    <w:rsid w:val="00F122CB"/>
    <w:rsid w:val="00F20E0E"/>
    <w:rsid w:val="00F230E9"/>
    <w:rsid w:val="00F40550"/>
    <w:rsid w:val="00F42604"/>
    <w:rsid w:val="00F5486D"/>
    <w:rsid w:val="00F7012F"/>
    <w:rsid w:val="00F7524E"/>
    <w:rsid w:val="00F863A1"/>
    <w:rsid w:val="00F90710"/>
    <w:rsid w:val="00F919D4"/>
    <w:rsid w:val="00F954BB"/>
    <w:rsid w:val="00FB5CBB"/>
    <w:rsid w:val="00FC56B7"/>
    <w:rsid w:val="00FD2652"/>
    <w:rsid w:val="00FD413F"/>
    <w:rsid w:val="00FD6B3E"/>
    <w:rsid w:val="00FD712F"/>
    <w:rsid w:val="00FD78C6"/>
    <w:rsid w:val="00FD7D49"/>
    <w:rsid w:val="00FF24B6"/>
    <w:rsid w:val="00FF65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95"/>
  </w:style>
  <w:style w:type="paragraph" w:styleId="1">
    <w:name w:val="heading 1"/>
    <w:basedOn w:val="a"/>
    <w:next w:val="a"/>
    <w:link w:val="1Char"/>
    <w:qFormat/>
    <w:rsid w:val="00764695"/>
    <w:pPr>
      <w:keepNext/>
      <w:keepLines/>
      <w:spacing w:before="340" w:after="330" w:line="576" w:lineRule="auto"/>
      <w:outlineLvl w:val="0"/>
    </w:pPr>
    <w:rPr>
      <w:b/>
      <w:kern w:val="44"/>
      <w:sz w:val="44"/>
    </w:rPr>
  </w:style>
  <w:style w:type="paragraph" w:styleId="2">
    <w:name w:val="heading 2"/>
    <w:basedOn w:val="a"/>
    <w:next w:val="a"/>
    <w:link w:val="2Char"/>
    <w:qFormat/>
    <w:rsid w:val="0076469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76469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764695"/>
    <w:rPr>
      <w:rFonts w:ascii="Arial" w:eastAsia="黑体" w:hAnsi="Arial"/>
      <w:b/>
      <w:bCs/>
      <w:sz w:val="32"/>
      <w:szCs w:val="32"/>
    </w:rPr>
  </w:style>
  <w:style w:type="character" w:customStyle="1" w:styleId="1Char">
    <w:name w:val="标题 1 Char"/>
    <w:link w:val="1"/>
    <w:rsid w:val="00764695"/>
    <w:rPr>
      <w:b/>
      <w:kern w:val="44"/>
      <w:sz w:val="44"/>
    </w:rPr>
  </w:style>
  <w:style w:type="paragraph" w:styleId="a3">
    <w:name w:val="header"/>
    <w:basedOn w:val="a"/>
    <w:rsid w:val="00764695"/>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764695"/>
    <w:pPr>
      <w:tabs>
        <w:tab w:val="center" w:pos="4153"/>
        <w:tab w:val="right" w:pos="8306"/>
      </w:tabs>
      <w:snapToGrid w:val="0"/>
    </w:pPr>
    <w:rPr>
      <w:sz w:val="18"/>
      <w:szCs w:val="18"/>
    </w:rPr>
  </w:style>
  <w:style w:type="paragraph" w:customStyle="1" w:styleId="p0">
    <w:name w:val="p0"/>
    <w:basedOn w:val="a"/>
    <w:rsid w:val="00A47769"/>
    <w:pPr>
      <w:jc w:val="both"/>
    </w:pPr>
    <w:rPr>
      <w:rFonts w:ascii="Calibri" w:hAnsi="Calibri" w:cs="宋体"/>
      <w:sz w:val="28"/>
      <w:szCs w:val="28"/>
    </w:rPr>
  </w:style>
  <w:style w:type="character" w:customStyle="1" w:styleId="Char">
    <w:name w:val="页脚 Char"/>
    <w:basedOn w:val="a0"/>
    <w:link w:val="a4"/>
    <w:uiPriority w:val="99"/>
    <w:rsid w:val="009A095A"/>
    <w:rPr>
      <w:sz w:val="18"/>
      <w:szCs w:val="18"/>
    </w:rPr>
  </w:style>
  <w:style w:type="character" w:customStyle="1" w:styleId="15">
    <w:name w:val="15"/>
    <w:rsid w:val="009A7771"/>
    <w:rPr>
      <w:rFonts w:ascii="Times New Roman" w:hAnsi="Times New Roman" w:cs="Times New Roman" w:hint="default"/>
      <w:b/>
      <w:bCs/>
      <w:sz w:val="22"/>
      <w:szCs w:val="22"/>
    </w:rPr>
  </w:style>
  <w:style w:type="paragraph" w:styleId="a5">
    <w:name w:val="Date"/>
    <w:basedOn w:val="a"/>
    <w:next w:val="a"/>
    <w:link w:val="Char0"/>
    <w:uiPriority w:val="99"/>
    <w:semiHidden/>
    <w:unhideWhenUsed/>
    <w:rsid w:val="00364343"/>
    <w:pPr>
      <w:ind w:leftChars="2500" w:left="100"/>
    </w:pPr>
  </w:style>
  <w:style w:type="character" w:customStyle="1" w:styleId="Char0">
    <w:name w:val="日期 Char"/>
    <w:basedOn w:val="a0"/>
    <w:link w:val="a5"/>
    <w:uiPriority w:val="99"/>
    <w:semiHidden/>
    <w:rsid w:val="00364343"/>
  </w:style>
</w:styles>
</file>

<file path=word/webSettings.xml><?xml version="1.0" encoding="utf-8"?>
<w:webSettings xmlns:r="http://schemas.openxmlformats.org/officeDocument/2006/relationships" xmlns:w="http://schemas.openxmlformats.org/wordprocessingml/2006/main">
  <w:divs>
    <w:div w:id="22094753">
      <w:bodyDiv w:val="1"/>
      <w:marLeft w:val="0"/>
      <w:marRight w:val="0"/>
      <w:marTop w:val="0"/>
      <w:marBottom w:val="0"/>
      <w:divBdr>
        <w:top w:val="none" w:sz="0" w:space="0" w:color="auto"/>
        <w:left w:val="none" w:sz="0" w:space="0" w:color="auto"/>
        <w:bottom w:val="none" w:sz="0" w:space="0" w:color="auto"/>
        <w:right w:val="none" w:sz="0" w:space="0" w:color="auto"/>
      </w:divBdr>
      <w:divsChild>
        <w:div w:id="1024861576">
          <w:marLeft w:val="0"/>
          <w:marRight w:val="0"/>
          <w:marTop w:val="0"/>
          <w:marBottom w:val="90"/>
          <w:divBdr>
            <w:top w:val="single" w:sz="6" w:space="0" w:color="D3D3D3"/>
            <w:left w:val="single" w:sz="6" w:space="0" w:color="D3D3D3"/>
            <w:bottom w:val="single" w:sz="6" w:space="0" w:color="D3D3D3"/>
            <w:right w:val="single" w:sz="6" w:space="0" w:color="D3D3D3"/>
          </w:divBdr>
          <w:divsChild>
            <w:div w:id="1879001872">
              <w:marLeft w:val="75"/>
              <w:marRight w:val="75"/>
              <w:marTop w:val="0"/>
              <w:marBottom w:val="0"/>
              <w:divBdr>
                <w:top w:val="none" w:sz="0" w:space="0" w:color="auto"/>
                <w:left w:val="none" w:sz="0" w:space="0" w:color="auto"/>
                <w:bottom w:val="none" w:sz="0" w:space="0" w:color="auto"/>
                <w:right w:val="none" w:sz="0" w:space="0" w:color="auto"/>
              </w:divBdr>
              <w:divsChild>
                <w:div w:id="974220478">
                  <w:marLeft w:val="0"/>
                  <w:marRight w:val="0"/>
                  <w:marTop w:val="0"/>
                  <w:marBottom w:val="0"/>
                  <w:divBdr>
                    <w:top w:val="none" w:sz="0" w:space="0" w:color="auto"/>
                    <w:left w:val="none" w:sz="0" w:space="0" w:color="auto"/>
                    <w:bottom w:val="none" w:sz="0" w:space="0" w:color="auto"/>
                    <w:right w:val="none" w:sz="0" w:space="0" w:color="auto"/>
                  </w:divBdr>
                  <w:divsChild>
                    <w:div w:id="965086994">
                      <w:marLeft w:val="0"/>
                      <w:marRight w:val="0"/>
                      <w:marTop w:val="0"/>
                      <w:marBottom w:val="0"/>
                      <w:divBdr>
                        <w:top w:val="none" w:sz="0" w:space="0" w:color="auto"/>
                        <w:left w:val="none" w:sz="0" w:space="0" w:color="auto"/>
                        <w:bottom w:val="none" w:sz="0" w:space="0" w:color="auto"/>
                        <w:right w:val="none" w:sz="0" w:space="0" w:color="auto"/>
                      </w:divBdr>
                      <w:divsChild>
                        <w:div w:id="1696032286">
                          <w:marLeft w:val="0"/>
                          <w:marRight w:val="0"/>
                          <w:marTop w:val="0"/>
                          <w:marBottom w:val="0"/>
                          <w:divBdr>
                            <w:top w:val="none" w:sz="0" w:space="0" w:color="auto"/>
                            <w:left w:val="none" w:sz="0" w:space="0" w:color="auto"/>
                            <w:bottom w:val="none" w:sz="0" w:space="0" w:color="auto"/>
                            <w:right w:val="none" w:sz="0" w:space="0" w:color="auto"/>
                          </w:divBdr>
                          <w:divsChild>
                            <w:div w:id="496844383">
                              <w:marLeft w:val="0"/>
                              <w:marRight w:val="0"/>
                              <w:marTop w:val="0"/>
                              <w:marBottom w:val="0"/>
                              <w:divBdr>
                                <w:top w:val="none" w:sz="0" w:space="0" w:color="auto"/>
                                <w:left w:val="none" w:sz="0" w:space="0" w:color="auto"/>
                                <w:bottom w:val="none" w:sz="0" w:space="0" w:color="auto"/>
                                <w:right w:val="none" w:sz="0" w:space="0" w:color="auto"/>
                              </w:divBdr>
                              <w:divsChild>
                                <w:div w:id="393620607">
                                  <w:marLeft w:val="0"/>
                                  <w:marRight w:val="0"/>
                                  <w:marTop w:val="0"/>
                                  <w:marBottom w:val="0"/>
                                  <w:divBdr>
                                    <w:top w:val="none" w:sz="0" w:space="0" w:color="auto"/>
                                    <w:left w:val="none" w:sz="0" w:space="0" w:color="auto"/>
                                    <w:bottom w:val="none" w:sz="0" w:space="0" w:color="auto"/>
                                    <w:right w:val="none" w:sz="0" w:space="0" w:color="auto"/>
                                  </w:divBdr>
                                  <w:divsChild>
                                    <w:div w:id="6515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7256">
          <w:marLeft w:val="0"/>
          <w:marRight w:val="0"/>
          <w:marTop w:val="0"/>
          <w:marBottom w:val="90"/>
          <w:divBdr>
            <w:top w:val="single" w:sz="6" w:space="0" w:color="DEDEDE"/>
            <w:left w:val="single" w:sz="6" w:space="0" w:color="DEDEDE"/>
            <w:bottom w:val="single" w:sz="6" w:space="0" w:color="DEDEDE"/>
            <w:right w:val="single" w:sz="6" w:space="0" w:color="DEDEDE"/>
          </w:divBdr>
          <w:divsChild>
            <w:div w:id="1561869887">
              <w:marLeft w:val="0"/>
              <w:marRight w:val="0"/>
              <w:marTop w:val="0"/>
              <w:marBottom w:val="0"/>
              <w:divBdr>
                <w:top w:val="none" w:sz="0" w:space="0" w:color="auto"/>
                <w:left w:val="none" w:sz="0" w:space="0" w:color="auto"/>
                <w:bottom w:val="none" w:sz="0" w:space="0" w:color="auto"/>
                <w:right w:val="none" w:sz="0" w:space="0" w:color="auto"/>
              </w:divBdr>
              <w:divsChild>
                <w:div w:id="14043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0329">
          <w:marLeft w:val="0"/>
          <w:marRight w:val="0"/>
          <w:marTop w:val="0"/>
          <w:marBottom w:val="90"/>
          <w:divBdr>
            <w:top w:val="single" w:sz="6" w:space="0" w:color="D3D3D3"/>
            <w:left w:val="single" w:sz="6" w:space="0" w:color="D3D3D3"/>
            <w:bottom w:val="single" w:sz="6" w:space="0" w:color="D3D3D3"/>
            <w:right w:val="single" w:sz="6" w:space="0" w:color="D3D3D3"/>
          </w:divBdr>
          <w:divsChild>
            <w:div w:id="613901324">
              <w:marLeft w:val="75"/>
              <w:marRight w:val="75"/>
              <w:marTop w:val="0"/>
              <w:marBottom w:val="0"/>
              <w:divBdr>
                <w:top w:val="none" w:sz="0" w:space="0" w:color="auto"/>
                <w:left w:val="none" w:sz="0" w:space="0" w:color="auto"/>
                <w:bottom w:val="none" w:sz="0" w:space="0" w:color="auto"/>
                <w:right w:val="none" w:sz="0" w:space="0" w:color="auto"/>
              </w:divBdr>
              <w:divsChild>
                <w:div w:id="754522602">
                  <w:marLeft w:val="0"/>
                  <w:marRight w:val="0"/>
                  <w:marTop w:val="0"/>
                  <w:marBottom w:val="0"/>
                  <w:divBdr>
                    <w:top w:val="none" w:sz="0" w:space="0" w:color="auto"/>
                    <w:left w:val="none" w:sz="0" w:space="0" w:color="auto"/>
                    <w:bottom w:val="none" w:sz="0" w:space="0" w:color="auto"/>
                    <w:right w:val="none" w:sz="0" w:space="0" w:color="auto"/>
                  </w:divBdr>
                  <w:divsChild>
                    <w:div w:id="274095559">
                      <w:marLeft w:val="0"/>
                      <w:marRight w:val="0"/>
                      <w:marTop w:val="0"/>
                      <w:marBottom w:val="0"/>
                      <w:divBdr>
                        <w:top w:val="none" w:sz="0" w:space="0" w:color="auto"/>
                        <w:left w:val="none" w:sz="0" w:space="0" w:color="auto"/>
                        <w:bottom w:val="none" w:sz="0" w:space="0" w:color="auto"/>
                        <w:right w:val="none" w:sz="0" w:space="0" w:color="auto"/>
                      </w:divBdr>
                      <w:divsChild>
                        <w:div w:id="2071803324">
                          <w:marLeft w:val="0"/>
                          <w:marRight w:val="0"/>
                          <w:marTop w:val="0"/>
                          <w:marBottom w:val="0"/>
                          <w:divBdr>
                            <w:top w:val="none" w:sz="0" w:space="0" w:color="auto"/>
                            <w:left w:val="none" w:sz="0" w:space="0" w:color="auto"/>
                            <w:bottom w:val="none" w:sz="0" w:space="0" w:color="auto"/>
                            <w:right w:val="none" w:sz="0" w:space="0" w:color="auto"/>
                          </w:divBdr>
                          <w:divsChild>
                            <w:div w:id="919942975">
                              <w:marLeft w:val="0"/>
                              <w:marRight w:val="0"/>
                              <w:marTop w:val="0"/>
                              <w:marBottom w:val="0"/>
                              <w:divBdr>
                                <w:top w:val="none" w:sz="0" w:space="0" w:color="auto"/>
                                <w:left w:val="none" w:sz="0" w:space="0" w:color="auto"/>
                                <w:bottom w:val="none" w:sz="0" w:space="0" w:color="auto"/>
                                <w:right w:val="none" w:sz="0" w:space="0" w:color="auto"/>
                              </w:divBdr>
                              <w:divsChild>
                                <w:div w:id="354814504">
                                  <w:marLeft w:val="0"/>
                                  <w:marRight w:val="0"/>
                                  <w:marTop w:val="0"/>
                                  <w:marBottom w:val="0"/>
                                  <w:divBdr>
                                    <w:top w:val="none" w:sz="0" w:space="0" w:color="auto"/>
                                    <w:left w:val="none" w:sz="0" w:space="0" w:color="auto"/>
                                    <w:bottom w:val="none" w:sz="0" w:space="0" w:color="auto"/>
                                    <w:right w:val="none" w:sz="0" w:space="0" w:color="auto"/>
                                  </w:divBdr>
                                  <w:divsChild>
                                    <w:div w:id="4541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FEBE-39FC-4C5D-9F6D-F4A8C9F2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156</Words>
  <Characters>890</Characters>
  <Application>Microsoft Office Word</Application>
  <DocSecurity>0</DocSecurity>
  <PresentationFormat/>
  <Lines>7</Lines>
  <Paragraphs>2</Paragraphs>
  <Slides>0</Slides>
  <Notes>0</Notes>
  <HiddenSlides>0</HiddenSlides>
  <MMClips>0</MMClips>
  <ScaleCrop>false</ScaleCrop>
  <Company/>
  <LinksUpToDate>false</LinksUpToDate>
  <CharactersWithSpaces>1044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2017-09-02T07:31:00Z</dcterms:created>
  <dc:creator>yhli@mail.xidian.edu.cn</dc:creator>
  <lastModifiedBy>Lenovo</lastModifiedBy>
  <lastPrinted>2017-09-02T07:31:00Z</lastPrinted>
  <dcterms:modified xsi:type="dcterms:W3CDTF">2017-11-28T06:38:00Z</dcterms:modified>
  <revision>24</revision>
  <dc:title>落实助教制度通知</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