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83BD" w14:textId="77777777" w:rsidR="00A7020E" w:rsidRDefault="00A7020E" w:rsidP="00A7020E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C67E8D">
        <w:rPr>
          <w:rFonts w:ascii="方正小标宋简体" w:eastAsia="方正小标宋简体" w:hint="eastAsia"/>
          <w:sz w:val="44"/>
          <w:szCs w:val="44"/>
        </w:rPr>
        <w:t>中国</w:t>
      </w:r>
      <w:r>
        <w:rPr>
          <w:rFonts w:ascii="方正小标宋简体" w:eastAsia="方正小标宋简体" w:hint="eastAsia"/>
          <w:sz w:val="44"/>
          <w:szCs w:val="44"/>
        </w:rPr>
        <w:t>国际</w:t>
      </w:r>
      <w:r w:rsidRPr="00C67E8D">
        <w:rPr>
          <w:rFonts w:ascii="方正小标宋简体" w:eastAsia="方正小标宋简体" w:hint="eastAsia"/>
          <w:sz w:val="44"/>
          <w:szCs w:val="44"/>
        </w:rPr>
        <w:t>“互联网+”大学生创新创业大赛学院报名汇总表</w:t>
      </w:r>
    </w:p>
    <w:p w14:paraId="70F5E105" w14:textId="77777777" w:rsidR="00A7020E" w:rsidRPr="000731D3" w:rsidRDefault="00A7020E" w:rsidP="00A7020E">
      <w:pPr>
        <w:autoSpaceDE w:val="0"/>
        <w:autoSpaceDN w:val="0"/>
        <w:adjustRightInd w:val="0"/>
        <w:spacing w:line="560" w:lineRule="exact"/>
        <w:ind w:firstLineChars="100" w:firstLine="240"/>
        <w:rPr>
          <w:rFonts w:ascii="宋体" w:hAnsi="宋体"/>
          <w:sz w:val="24"/>
        </w:rPr>
      </w:pPr>
      <w:r w:rsidRPr="000731D3">
        <w:rPr>
          <w:rFonts w:ascii="宋体" w:hAnsi="宋体" w:hint="eastAsia"/>
          <w:sz w:val="24"/>
        </w:rPr>
        <w:t>学院（公章）：</w:t>
      </w:r>
      <w:r w:rsidRPr="000731D3">
        <w:rPr>
          <w:rFonts w:ascii="宋体" w:hAnsi="宋体" w:hint="eastAsia"/>
          <w:sz w:val="24"/>
        </w:rPr>
        <w:t xml:space="preserve">      </w:t>
      </w:r>
      <w:r w:rsidRPr="000731D3">
        <w:rPr>
          <w:rFonts w:ascii="宋体" w:hAnsi="宋体"/>
          <w:sz w:val="24"/>
        </w:rPr>
        <w:t xml:space="preserve">     </w:t>
      </w:r>
      <w:r w:rsidRPr="000731D3">
        <w:rPr>
          <w:rFonts w:ascii="宋体" w:hAnsi="宋体" w:hint="eastAsia"/>
          <w:sz w:val="24"/>
        </w:rPr>
        <w:t>学院负责人：</w:t>
      </w:r>
      <w:r w:rsidRPr="000731D3">
        <w:rPr>
          <w:rFonts w:ascii="宋体" w:hAnsi="宋体" w:hint="eastAsia"/>
          <w:sz w:val="24"/>
        </w:rPr>
        <w:t xml:space="preserve">             </w:t>
      </w:r>
      <w:r w:rsidRPr="000731D3">
        <w:rPr>
          <w:rFonts w:ascii="宋体" w:hAnsi="宋体" w:hint="eastAsia"/>
          <w:sz w:val="24"/>
        </w:rPr>
        <w:t>填表人：</w:t>
      </w:r>
      <w:r w:rsidRPr="000731D3">
        <w:rPr>
          <w:rFonts w:ascii="宋体" w:hAnsi="宋体" w:hint="eastAsia"/>
          <w:sz w:val="24"/>
        </w:rPr>
        <w:t xml:space="preserve">                   </w:t>
      </w:r>
      <w:r w:rsidRPr="000731D3">
        <w:rPr>
          <w:rFonts w:ascii="宋体" w:hAnsi="宋体" w:hint="eastAsia"/>
          <w:sz w:val="24"/>
        </w:rPr>
        <w:t>手机：</w:t>
      </w:r>
      <w:r w:rsidRPr="000731D3">
        <w:rPr>
          <w:rFonts w:ascii="宋体" w:hAnsi="宋体" w:hint="eastAsia"/>
          <w:sz w:val="24"/>
        </w:rPr>
        <w:t xml:space="preserve">                </w:t>
      </w:r>
      <w:r w:rsidRPr="000731D3">
        <w:rPr>
          <w:rFonts w:ascii="宋体" w:hAnsi="宋体" w:hint="eastAsia"/>
          <w:sz w:val="24"/>
        </w:rPr>
        <w:t>邮箱：</w:t>
      </w:r>
    </w:p>
    <w:tbl>
      <w:tblPr>
        <w:tblW w:w="16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946"/>
        <w:gridCol w:w="1313"/>
        <w:gridCol w:w="1129"/>
        <w:gridCol w:w="1129"/>
        <w:gridCol w:w="1129"/>
        <w:gridCol w:w="1798"/>
        <w:gridCol w:w="2389"/>
        <w:gridCol w:w="992"/>
        <w:gridCol w:w="1276"/>
        <w:gridCol w:w="992"/>
        <w:gridCol w:w="1276"/>
        <w:gridCol w:w="1276"/>
      </w:tblGrid>
      <w:tr w:rsidR="00A7020E" w:rsidRPr="00917048" w14:paraId="06A838FB" w14:textId="77777777" w:rsidTr="008B10A7">
        <w:trPr>
          <w:trHeight w:val="726"/>
          <w:jc w:val="center"/>
        </w:trPr>
        <w:tc>
          <w:tcPr>
            <w:tcW w:w="542" w:type="dxa"/>
            <w:vAlign w:val="center"/>
          </w:tcPr>
          <w:p w14:paraId="23C6644B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序号</w:t>
            </w:r>
          </w:p>
        </w:tc>
        <w:tc>
          <w:tcPr>
            <w:tcW w:w="946" w:type="dxa"/>
            <w:vAlign w:val="center"/>
          </w:tcPr>
          <w:p w14:paraId="0D02653F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赛道</w:t>
            </w:r>
          </w:p>
        </w:tc>
        <w:tc>
          <w:tcPr>
            <w:tcW w:w="1313" w:type="dxa"/>
            <w:vAlign w:val="center"/>
          </w:tcPr>
          <w:p w14:paraId="2FF2C6C1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项目名称</w:t>
            </w:r>
          </w:p>
        </w:tc>
        <w:tc>
          <w:tcPr>
            <w:tcW w:w="1129" w:type="dxa"/>
            <w:vAlign w:val="center"/>
          </w:tcPr>
          <w:p w14:paraId="0FBF9BAE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项  目</w:t>
            </w:r>
          </w:p>
          <w:p w14:paraId="44C41337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负责人</w:t>
            </w:r>
          </w:p>
        </w:tc>
        <w:tc>
          <w:tcPr>
            <w:tcW w:w="1129" w:type="dxa"/>
            <w:vAlign w:val="center"/>
          </w:tcPr>
          <w:p w14:paraId="3121F6E1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负责人</w:t>
            </w:r>
            <w:r>
              <w:rPr>
                <w:rFonts w:hAnsi="宋体"/>
                <w:b/>
                <w:sz w:val="24"/>
              </w:rPr>
              <w:t>学</w:t>
            </w:r>
            <w:r>
              <w:rPr>
                <w:rFonts w:hAnsi="宋体" w:hint="eastAsia"/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号</w:t>
            </w:r>
          </w:p>
        </w:tc>
        <w:tc>
          <w:tcPr>
            <w:tcW w:w="1129" w:type="dxa"/>
            <w:vAlign w:val="center"/>
          </w:tcPr>
          <w:p w14:paraId="7F08DDAA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负责人</w:t>
            </w:r>
          </w:p>
          <w:p w14:paraId="122CD159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身  份</w:t>
            </w:r>
          </w:p>
        </w:tc>
        <w:tc>
          <w:tcPr>
            <w:tcW w:w="1798" w:type="dxa"/>
            <w:vAlign w:val="center"/>
          </w:tcPr>
          <w:p w14:paraId="5C681048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负责人手机号</w:t>
            </w:r>
          </w:p>
          <w:p w14:paraId="1F4588E7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（必须是学</w:t>
            </w:r>
            <w:proofErr w:type="gramStart"/>
            <w:r w:rsidRPr="00917048">
              <w:rPr>
                <w:rFonts w:hAnsi="宋体" w:hint="eastAsia"/>
                <w:b/>
                <w:sz w:val="24"/>
              </w:rPr>
              <w:t>信网注册</w:t>
            </w:r>
            <w:proofErr w:type="gramEnd"/>
            <w:r w:rsidRPr="00917048">
              <w:rPr>
                <w:rFonts w:hAnsi="宋体" w:hint="eastAsia"/>
                <w:b/>
                <w:sz w:val="24"/>
              </w:rPr>
              <w:t>手机号）</w:t>
            </w:r>
          </w:p>
        </w:tc>
        <w:tc>
          <w:tcPr>
            <w:tcW w:w="2389" w:type="dxa"/>
            <w:vAlign w:val="center"/>
          </w:tcPr>
          <w:p w14:paraId="49A1CB3A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项目成员</w:t>
            </w:r>
          </w:p>
        </w:tc>
        <w:tc>
          <w:tcPr>
            <w:tcW w:w="992" w:type="dxa"/>
            <w:vAlign w:val="center"/>
          </w:tcPr>
          <w:p w14:paraId="5EFE4A95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组别</w:t>
            </w:r>
          </w:p>
        </w:tc>
        <w:tc>
          <w:tcPr>
            <w:tcW w:w="1276" w:type="dxa"/>
            <w:vAlign w:val="center"/>
          </w:tcPr>
          <w:p w14:paraId="5C802027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分类</w:t>
            </w:r>
          </w:p>
        </w:tc>
        <w:tc>
          <w:tcPr>
            <w:tcW w:w="992" w:type="dxa"/>
            <w:vAlign w:val="center"/>
          </w:tcPr>
          <w:p w14:paraId="3A5E52D5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指导</w:t>
            </w:r>
          </w:p>
          <w:p w14:paraId="4F9C86FA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教师</w:t>
            </w:r>
          </w:p>
        </w:tc>
        <w:tc>
          <w:tcPr>
            <w:tcW w:w="1276" w:type="dxa"/>
            <w:vAlign w:val="center"/>
          </w:tcPr>
          <w:p w14:paraId="42F2F73E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是否</w:t>
            </w:r>
          </w:p>
          <w:p w14:paraId="7E03D7DE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proofErr w:type="gramStart"/>
            <w:r w:rsidRPr="00917048">
              <w:rPr>
                <w:rFonts w:hAnsi="宋体" w:hint="eastAsia"/>
                <w:b/>
                <w:sz w:val="24"/>
              </w:rPr>
              <w:t>科转项目</w:t>
            </w:r>
            <w:proofErr w:type="gramEnd"/>
          </w:p>
        </w:tc>
        <w:tc>
          <w:tcPr>
            <w:tcW w:w="1276" w:type="dxa"/>
            <w:vAlign w:val="center"/>
          </w:tcPr>
          <w:p w14:paraId="747D5163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已获专利</w:t>
            </w:r>
          </w:p>
        </w:tc>
      </w:tr>
      <w:tr w:rsidR="00A7020E" w:rsidRPr="00917048" w14:paraId="210A41E7" w14:textId="77777777" w:rsidTr="008B10A7">
        <w:trPr>
          <w:trHeight w:val="1027"/>
          <w:jc w:val="center"/>
        </w:trPr>
        <w:tc>
          <w:tcPr>
            <w:tcW w:w="542" w:type="dxa"/>
            <w:vAlign w:val="center"/>
          </w:tcPr>
          <w:p w14:paraId="7E9EABF4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1</w:t>
            </w:r>
          </w:p>
        </w:tc>
        <w:tc>
          <w:tcPr>
            <w:tcW w:w="946" w:type="dxa"/>
            <w:vAlign w:val="center"/>
          </w:tcPr>
          <w:p w14:paraId="2837A761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主赛道</w:t>
            </w:r>
          </w:p>
        </w:tc>
        <w:tc>
          <w:tcPr>
            <w:tcW w:w="1313" w:type="dxa"/>
            <w:vAlign w:val="center"/>
          </w:tcPr>
          <w:p w14:paraId="7A1CF1E7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proofErr w:type="gramStart"/>
            <w:r w:rsidRPr="00917048">
              <w:rPr>
                <w:rFonts w:hAnsi="宋体" w:hint="eastAsia"/>
                <w:b/>
                <w:sz w:val="24"/>
              </w:rPr>
              <w:t>鲲鹏易飞无人机</w:t>
            </w:r>
            <w:proofErr w:type="gramEnd"/>
          </w:p>
        </w:tc>
        <w:tc>
          <w:tcPr>
            <w:tcW w:w="1129" w:type="dxa"/>
            <w:vAlign w:val="center"/>
          </w:tcPr>
          <w:p w14:paraId="43791790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XX</w:t>
            </w:r>
          </w:p>
        </w:tc>
        <w:tc>
          <w:tcPr>
            <w:tcW w:w="1129" w:type="dxa"/>
            <w:vAlign w:val="center"/>
          </w:tcPr>
          <w:p w14:paraId="1789D7D7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XX</w:t>
            </w:r>
          </w:p>
        </w:tc>
        <w:tc>
          <w:tcPr>
            <w:tcW w:w="1129" w:type="dxa"/>
            <w:vAlign w:val="center"/>
          </w:tcPr>
          <w:p w14:paraId="1E2A157F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研究生</w:t>
            </w:r>
          </w:p>
        </w:tc>
        <w:tc>
          <w:tcPr>
            <w:tcW w:w="1798" w:type="dxa"/>
            <w:vAlign w:val="center"/>
          </w:tcPr>
          <w:p w14:paraId="4F875A10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150XXXXXXXX</w:t>
            </w:r>
          </w:p>
        </w:tc>
        <w:tc>
          <w:tcPr>
            <w:tcW w:w="2389" w:type="dxa"/>
            <w:vAlign w:val="center"/>
          </w:tcPr>
          <w:p w14:paraId="1697091B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XXX、XXX、XXX</w:t>
            </w:r>
          </w:p>
        </w:tc>
        <w:tc>
          <w:tcPr>
            <w:tcW w:w="992" w:type="dxa"/>
            <w:vAlign w:val="center"/>
          </w:tcPr>
          <w:p w14:paraId="3B451CDD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本科生</w:t>
            </w:r>
            <w:r w:rsidRPr="00917048">
              <w:rPr>
                <w:rFonts w:hAnsi="宋体" w:hint="eastAsia"/>
                <w:b/>
                <w:sz w:val="24"/>
              </w:rPr>
              <w:t>创意组</w:t>
            </w:r>
          </w:p>
        </w:tc>
        <w:tc>
          <w:tcPr>
            <w:tcW w:w="1276" w:type="dxa"/>
            <w:vAlign w:val="center"/>
          </w:tcPr>
          <w:p w14:paraId="65710BC5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“互联网+”制造业</w:t>
            </w:r>
          </w:p>
        </w:tc>
        <w:tc>
          <w:tcPr>
            <w:tcW w:w="992" w:type="dxa"/>
            <w:vAlign w:val="center"/>
          </w:tcPr>
          <w:p w14:paraId="3CDD7B54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XX</w:t>
            </w:r>
          </w:p>
        </w:tc>
        <w:tc>
          <w:tcPr>
            <w:tcW w:w="1276" w:type="dxa"/>
            <w:vAlign w:val="center"/>
          </w:tcPr>
          <w:p w14:paraId="17D11B89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是</w:t>
            </w:r>
          </w:p>
        </w:tc>
        <w:tc>
          <w:tcPr>
            <w:tcW w:w="1276" w:type="dxa"/>
            <w:vAlign w:val="center"/>
          </w:tcPr>
          <w:p w14:paraId="4C1A1E53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专利名</w:t>
            </w:r>
            <w:r>
              <w:rPr>
                <w:rFonts w:hAnsi="宋体"/>
                <w:b/>
                <w:sz w:val="24"/>
              </w:rPr>
              <w:t>+</w:t>
            </w:r>
            <w:r>
              <w:rPr>
                <w:rFonts w:hAnsi="宋体" w:hint="eastAsia"/>
                <w:b/>
                <w:sz w:val="24"/>
              </w:rPr>
              <w:t>专利号</w:t>
            </w:r>
          </w:p>
        </w:tc>
      </w:tr>
      <w:tr w:rsidR="00A7020E" w:rsidRPr="00917048" w14:paraId="2FA0C44D" w14:textId="77777777" w:rsidTr="008B10A7">
        <w:trPr>
          <w:trHeight w:val="1027"/>
          <w:jc w:val="center"/>
        </w:trPr>
        <w:tc>
          <w:tcPr>
            <w:tcW w:w="542" w:type="dxa"/>
            <w:vAlign w:val="center"/>
          </w:tcPr>
          <w:p w14:paraId="218EF60A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46" w:type="dxa"/>
            <w:vAlign w:val="center"/>
          </w:tcPr>
          <w:p w14:paraId="04819D2D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B777C05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1DDC042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232561F2" w14:textId="77777777" w:rsidR="00A7020E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6C2B3CB4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51C4C3A5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389" w:type="dxa"/>
            <w:vAlign w:val="center"/>
          </w:tcPr>
          <w:p w14:paraId="04926D55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7907EF" w14:textId="77777777" w:rsidR="00A7020E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321C30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703867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33099FE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905F32" w14:textId="77777777" w:rsidR="00A7020E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A7020E" w:rsidRPr="00917048" w14:paraId="58A31094" w14:textId="77777777" w:rsidTr="008B10A7">
        <w:trPr>
          <w:trHeight w:val="915"/>
          <w:jc w:val="center"/>
        </w:trPr>
        <w:tc>
          <w:tcPr>
            <w:tcW w:w="542" w:type="dxa"/>
            <w:vAlign w:val="center"/>
          </w:tcPr>
          <w:p w14:paraId="45978E39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237E8C9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5EA5D2F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5B0598B5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0C04048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6A6ECC8A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37A9C7CA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389" w:type="dxa"/>
            <w:vAlign w:val="center"/>
          </w:tcPr>
          <w:p w14:paraId="076266C7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0DA453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6601A8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5A6D62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234342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D82228" w14:textId="77777777" w:rsidR="00A7020E" w:rsidRPr="00917048" w:rsidRDefault="00A7020E" w:rsidP="008B10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</w:tr>
    </w:tbl>
    <w:p w14:paraId="02BFD283" w14:textId="77777777" w:rsidR="00A7020E" w:rsidRPr="009C29EA" w:rsidRDefault="00A7020E" w:rsidP="00A7020E">
      <w:pPr>
        <w:autoSpaceDE w:val="0"/>
        <w:autoSpaceDN w:val="0"/>
        <w:adjustRightInd w:val="0"/>
        <w:spacing w:line="420" w:lineRule="exact"/>
        <w:ind w:firstLine="482"/>
        <w:rPr>
          <w:rFonts w:hAnsi="华文中宋"/>
          <w:b/>
          <w:bCs/>
          <w:sz w:val="24"/>
          <w:szCs w:val="24"/>
        </w:rPr>
      </w:pPr>
      <w:r w:rsidRPr="009C29EA">
        <w:rPr>
          <w:rFonts w:hAnsi="华文中宋" w:hint="eastAsia"/>
          <w:b/>
          <w:bCs/>
          <w:sz w:val="24"/>
          <w:szCs w:val="24"/>
        </w:rPr>
        <w:t>备注：</w:t>
      </w:r>
    </w:p>
    <w:p w14:paraId="13FBAFC7" w14:textId="77777777" w:rsidR="00A7020E" w:rsidRPr="000731D3" w:rsidRDefault="00A7020E" w:rsidP="00A7020E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1</w:t>
      </w:r>
      <w:r w:rsidRPr="000731D3">
        <w:rPr>
          <w:rFonts w:ascii="宋体" w:hAnsi="宋体" w:hint="eastAsia"/>
          <w:sz w:val="24"/>
          <w:szCs w:val="28"/>
        </w:rPr>
        <w:t>.</w:t>
      </w:r>
      <w:r w:rsidRPr="000731D3">
        <w:rPr>
          <w:rFonts w:ascii="宋体" w:hAnsi="宋体" w:hint="eastAsia"/>
          <w:sz w:val="24"/>
          <w:szCs w:val="28"/>
        </w:rPr>
        <w:t>负责人</w:t>
      </w:r>
      <w:r w:rsidRPr="000731D3">
        <w:rPr>
          <w:rFonts w:ascii="宋体" w:hAnsi="宋体"/>
          <w:sz w:val="24"/>
          <w:szCs w:val="28"/>
        </w:rPr>
        <w:t>身份</w:t>
      </w:r>
      <w:r w:rsidRPr="000731D3">
        <w:rPr>
          <w:rFonts w:ascii="宋体" w:hAnsi="宋体" w:hint="eastAsia"/>
          <w:sz w:val="24"/>
          <w:szCs w:val="28"/>
        </w:rPr>
        <w:t>为</w:t>
      </w:r>
      <w:r w:rsidRPr="000731D3">
        <w:rPr>
          <w:rFonts w:ascii="宋体" w:hAnsi="宋体"/>
          <w:sz w:val="24"/>
          <w:szCs w:val="28"/>
        </w:rPr>
        <w:t>“</w:t>
      </w:r>
      <w:r w:rsidRPr="000731D3">
        <w:rPr>
          <w:rFonts w:ascii="宋体" w:hAnsi="宋体" w:hint="eastAsia"/>
          <w:sz w:val="24"/>
          <w:szCs w:val="28"/>
        </w:rPr>
        <w:t>本科生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、</w:t>
      </w:r>
      <w:r w:rsidRPr="000731D3">
        <w:rPr>
          <w:rFonts w:ascii="宋体" w:hAnsi="宋体"/>
          <w:sz w:val="24"/>
          <w:szCs w:val="28"/>
        </w:rPr>
        <w:t>“</w:t>
      </w:r>
      <w:r w:rsidRPr="000731D3">
        <w:rPr>
          <w:rFonts w:ascii="宋体" w:hAnsi="宋体" w:hint="eastAsia"/>
          <w:sz w:val="24"/>
          <w:szCs w:val="28"/>
        </w:rPr>
        <w:t>研究生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（含</w:t>
      </w:r>
      <w:r w:rsidRPr="000731D3">
        <w:rPr>
          <w:rFonts w:ascii="宋体" w:hAnsi="宋体"/>
          <w:sz w:val="24"/>
          <w:szCs w:val="28"/>
        </w:rPr>
        <w:t>博士生</w:t>
      </w:r>
      <w:r w:rsidRPr="000731D3">
        <w:rPr>
          <w:rFonts w:ascii="宋体" w:hAnsi="宋体" w:hint="eastAsia"/>
          <w:sz w:val="24"/>
          <w:szCs w:val="28"/>
        </w:rPr>
        <w:t>）、</w:t>
      </w:r>
      <w:r w:rsidRPr="000731D3">
        <w:rPr>
          <w:rFonts w:ascii="宋体" w:hAnsi="宋体"/>
          <w:sz w:val="24"/>
          <w:szCs w:val="28"/>
        </w:rPr>
        <w:t>“</w:t>
      </w:r>
      <w:r>
        <w:rPr>
          <w:rFonts w:ascii="宋体" w:hAnsi="宋体" w:hint="eastAsia"/>
          <w:sz w:val="24"/>
          <w:szCs w:val="28"/>
        </w:rPr>
        <w:t>毕业</w:t>
      </w:r>
      <w:r w:rsidRPr="000731D3">
        <w:rPr>
          <w:rFonts w:ascii="宋体" w:hAnsi="宋体" w:hint="eastAsia"/>
          <w:sz w:val="24"/>
          <w:szCs w:val="28"/>
        </w:rPr>
        <w:t>校友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（毕业五年</w:t>
      </w:r>
      <w:r w:rsidRPr="000731D3">
        <w:rPr>
          <w:rFonts w:ascii="宋体" w:hAnsi="宋体"/>
          <w:sz w:val="24"/>
          <w:szCs w:val="28"/>
        </w:rPr>
        <w:t>以内</w:t>
      </w:r>
      <w:r w:rsidRPr="000731D3">
        <w:rPr>
          <w:rFonts w:ascii="宋体" w:hAnsi="宋体" w:hint="eastAsia"/>
          <w:sz w:val="24"/>
          <w:szCs w:val="28"/>
        </w:rPr>
        <w:t>），选择</w:t>
      </w:r>
      <w:r w:rsidRPr="000731D3">
        <w:rPr>
          <w:rFonts w:ascii="宋体" w:hAnsi="宋体"/>
          <w:sz w:val="24"/>
          <w:szCs w:val="28"/>
        </w:rPr>
        <w:t>其中</w:t>
      </w:r>
      <w:r w:rsidRPr="000731D3">
        <w:rPr>
          <w:rFonts w:ascii="宋体" w:hAnsi="宋体" w:hint="eastAsia"/>
          <w:sz w:val="24"/>
          <w:szCs w:val="28"/>
        </w:rPr>
        <w:t>一项</w:t>
      </w:r>
      <w:r w:rsidRPr="000731D3">
        <w:rPr>
          <w:rFonts w:ascii="宋体" w:hAnsi="宋体"/>
          <w:sz w:val="24"/>
          <w:szCs w:val="28"/>
        </w:rPr>
        <w:t>进行填写；</w:t>
      </w:r>
    </w:p>
    <w:p w14:paraId="39932403" w14:textId="77777777" w:rsidR="00A7020E" w:rsidRDefault="00A7020E" w:rsidP="00A7020E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</w:t>
      </w:r>
      <w:r w:rsidRPr="000731D3">
        <w:rPr>
          <w:rFonts w:ascii="宋体" w:hAnsi="宋体" w:hint="eastAsia"/>
          <w:sz w:val="24"/>
          <w:szCs w:val="28"/>
        </w:rPr>
        <w:t>.</w:t>
      </w:r>
      <w:r w:rsidRPr="00D80663">
        <w:rPr>
          <w:rFonts w:ascii="宋体" w:hAnsi="宋体" w:hint="eastAsia"/>
          <w:sz w:val="24"/>
          <w:szCs w:val="28"/>
        </w:rPr>
        <w:t>高教主赛道分为本科生组和研究生组，均内设创意组、初创组、成长组，参赛项目类型分为新工科、新医科、新农科、新文科；</w:t>
      </w:r>
    </w:p>
    <w:p w14:paraId="5CD952D7" w14:textId="77777777" w:rsidR="00A7020E" w:rsidRDefault="00A7020E" w:rsidP="00A7020E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pacing w:val="-4"/>
          <w:sz w:val="24"/>
          <w:szCs w:val="28"/>
        </w:rPr>
      </w:pPr>
      <w:r>
        <w:rPr>
          <w:rFonts w:ascii="宋体" w:hAnsi="宋体"/>
          <w:sz w:val="24"/>
          <w:szCs w:val="28"/>
        </w:rPr>
        <w:t>3</w:t>
      </w:r>
      <w:r w:rsidRPr="000731D3">
        <w:rPr>
          <w:rFonts w:ascii="宋体" w:hAnsi="宋体" w:hint="eastAsia"/>
          <w:sz w:val="24"/>
          <w:szCs w:val="28"/>
        </w:rPr>
        <w:t>.</w:t>
      </w:r>
      <w:r>
        <w:rPr>
          <w:rFonts w:ascii="宋体" w:hAnsi="宋体"/>
          <w:sz w:val="24"/>
          <w:szCs w:val="28"/>
        </w:rPr>
        <w:t>“</w:t>
      </w:r>
      <w:r>
        <w:rPr>
          <w:rFonts w:ascii="宋体" w:hAnsi="宋体" w:hint="eastAsia"/>
          <w:sz w:val="24"/>
          <w:szCs w:val="28"/>
        </w:rPr>
        <w:t>青年红色筑梦之旅</w:t>
      </w:r>
      <w:r>
        <w:rPr>
          <w:rFonts w:ascii="宋体" w:hAnsi="宋体"/>
          <w:sz w:val="24"/>
          <w:szCs w:val="28"/>
        </w:rPr>
        <w:t>”</w:t>
      </w:r>
      <w:r>
        <w:rPr>
          <w:rFonts w:ascii="宋体" w:hAnsi="宋体" w:hint="eastAsia"/>
          <w:sz w:val="24"/>
          <w:szCs w:val="28"/>
        </w:rPr>
        <w:t>赛道</w:t>
      </w:r>
      <w:r>
        <w:rPr>
          <w:rFonts w:ascii="宋体" w:hAnsi="宋体"/>
          <w:sz w:val="24"/>
          <w:szCs w:val="28"/>
        </w:rPr>
        <w:t>组别为公益组、</w:t>
      </w:r>
      <w:r>
        <w:rPr>
          <w:rFonts w:ascii="宋体" w:hAnsi="宋体" w:hint="eastAsia"/>
          <w:sz w:val="24"/>
          <w:szCs w:val="28"/>
        </w:rPr>
        <w:t>创意组、</w:t>
      </w:r>
      <w:r>
        <w:rPr>
          <w:rFonts w:ascii="宋体" w:hAnsi="宋体"/>
          <w:sz w:val="24"/>
          <w:szCs w:val="28"/>
        </w:rPr>
        <w:t>创业组</w:t>
      </w:r>
      <w:r>
        <w:rPr>
          <w:rFonts w:ascii="宋体" w:hAnsi="宋体" w:hint="eastAsia"/>
          <w:sz w:val="24"/>
          <w:szCs w:val="28"/>
        </w:rPr>
        <w:t>，不用填写</w:t>
      </w:r>
      <w:r>
        <w:rPr>
          <w:rFonts w:ascii="宋体" w:hAnsi="宋体"/>
          <w:sz w:val="24"/>
          <w:szCs w:val="28"/>
        </w:rPr>
        <w:t>分类</w:t>
      </w:r>
      <w:r w:rsidRPr="004418F6">
        <w:rPr>
          <w:rFonts w:ascii="宋体" w:hAnsi="宋体" w:hint="eastAsia"/>
          <w:spacing w:val="-4"/>
          <w:sz w:val="24"/>
          <w:szCs w:val="28"/>
        </w:rPr>
        <w:t>；</w:t>
      </w:r>
    </w:p>
    <w:p w14:paraId="184BF473" w14:textId="77777777" w:rsidR="00A7020E" w:rsidRDefault="00A7020E" w:rsidP="00A7020E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4</w:t>
      </w:r>
      <w:r w:rsidRPr="000731D3">
        <w:rPr>
          <w:rFonts w:ascii="宋体" w:hAnsi="宋体" w:hint="eastAsia"/>
          <w:sz w:val="24"/>
          <w:szCs w:val="28"/>
        </w:rPr>
        <w:t>.</w:t>
      </w:r>
      <w:r w:rsidRPr="000731D3">
        <w:rPr>
          <w:rFonts w:ascii="宋体" w:hAnsi="宋体" w:hint="eastAsia"/>
          <w:sz w:val="24"/>
          <w:szCs w:val="28"/>
        </w:rPr>
        <w:t>表中项目负责人及项目成员一经确定后，人员及排序即不得更改</w:t>
      </w:r>
      <w:r>
        <w:rPr>
          <w:rFonts w:ascii="宋体" w:hAnsi="宋体" w:hint="eastAsia"/>
          <w:sz w:val="24"/>
          <w:szCs w:val="28"/>
        </w:rPr>
        <w:t>；</w:t>
      </w:r>
    </w:p>
    <w:p w14:paraId="34ED9A4C" w14:textId="77777777" w:rsidR="00A7020E" w:rsidRDefault="00A7020E" w:rsidP="00A7020E">
      <w:pPr>
        <w:ind w:firstLine="640"/>
      </w:pPr>
    </w:p>
    <w:p w14:paraId="0DD573EE" w14:textId="77777777" w:rsidR="00245085" w:rsidRPr="00A7020E" w:rsidRDefault="00245085">
      <w:pPr>
        <w:ind w:firstLine="640"/>
      </w:pPr>
    </w:p>
    <w:sectPr w:rsidR="00245085" w:rsidRPr="00A7020E" w:rsidSect="004D7600">
      <w:headerReference w:type="even" r:id="rId6"/>
      <w:headerReference w:type="firs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6795" w14:textId="77777777" w:rsidR="006554A2" w:rsidRDefault="006554A2" w:rsidP="00A7020E">
      <w:pPr>
        <w:spacing w:line="240" w:lineRule="auto"/>
        <w:ind w:firstLine="640"/>
      </w:pPr>
      <w:r>
        <w:separator/>
      </w:r>
    </w:p>
  </w:endnote>
  <w:endnote w:type="continuationSeparator" w:id="0">
    <w:p w14:paraId="3F710F63" w14:textId="77777777" w:rsidR="006554A2" w:rsidRDefault="006554A2" w:rsidP="00A7020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7B7E" w14:textId="77777777" w:rsidR="006554A2" w:rsidRDefault="006554A2" w:rsidP="00A7020E">
      <w:pPr>
        <w:spacing w:line="240" w:lineRule="auto"/>
        <w:ind w:firstLine="640"/>
      </w:pPr>
      <w:r>
        <w:separator/>
      </w:r>
    </w:p>
  </w:footnote>
  <w:footnote w:type="continuationSeparator" w:id="0">
    <w:p w14:paraId="06672439" w14:textId="77777777" w:rsidR="006554A2" w:rsidRDefault="006554A2" w:rsidP="00A7020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2A22" w14:textId="77777777" w:rsidR="00D80663" w:rsidRDefault="006554A2">
    <w:pPr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6067" w14:textId="77777777" w:rsidR="00D80663" w:rsidRDefault="006554A2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60"/>
    <w:rsid w:val="00245085"/>
    <w:rsid w:val="006554A2"/>
    <w:rsid w:val="00A7020E"/>
    <w:rsid w:val="00C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3DD268-6D0F-4415-82BB-0DDD87FA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20E"/>
    <w:pPr>
      <w:widowControl w:val="0"/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color w:val="00000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2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20E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2022-04-23T09:39:00Z</dcterms:created>
  <dcterms:modified xsi:type="dcterms:W3CDTF">2022-04-23T09:39:00Z</dcterms:modified>
</cp:coreProperties>
</file>