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3B" w:rsidRPr="008A01C6" w:rsidRDefault="0076243B" w:rsidP="00A73ECD">
      <w:pPr>
        <w:spacing w:line="360" w:lineRule="auto"/>
        <w:jc w:val="center"/>
        <w:rPr>
          <w:rFonts w:ascii="宋体" w:eastAsia="宋体" w:hAnsi="宋体"/>
          <w:b/>
          <w:sz w:val="32"/>
        </w:rPr>
      </w:pPr>
      <w:r w:rsidRPr="008A01C6">
        <w:rPr>
          <w:rFonts w:ascii="宋体" w:eastAsia="宋体" w:hAnsi="宋体"/>
          <w:b/>
          <w:sz w:val="32"/>
        </w:rPr>
        <w:t>电院13级</w:t>
      </w:r>
      <w:r w:rsidR="0096438C">
        <w:rPr>
          <w:rFonts w:ascii="宋体" w:eastAsia="宋体" w:hAnsi="宋体" w:hint="eastAsia"/>
          <w:b/>
          <w:sz w:val="32"/>
        </w:rPr>
        <w:t>本科</w:t>
      </w:r>
      <w:r w:rsidR="0096438C" w:rsidRPr="008A01C6">
        <w:rPr>
          <w:rFonts w:ascii="宋体" w:eastAsia="宋体" w:hAnsi="宋体"/>
          <w:b/>
          <w:sz w:val="32"/>
        </w:rPr>
        <w:t>毕业设计</w:t>
      </w:r>
      <w:r w:rsidRPr="008A01C6">
        <w:rPr>
          <w:rFonts w:ascii="宋体" w:eastAsia="宋体" w:hAnsi="宋体"/>
          <w:b/>
          <w:sz w:val="32"/>
        </w:rPr>
        <w:t>推荐校级优秀学生</w:t>
      </w:r>
      <w:r>
        <w:rPr>
          <w:rFonts w:ascii="宋体" w:eastAsia="宋体" w:hAnsi="宋体" w:hint="eastAsia"/>
          <w:b/>
          <w:sz w:val="32"/>
        </w:rPr>
        <w:t>答辩</w:t>
      </w:r>
      <w:r w:rsidRPr="008A01C6">
        <w:rPr>
          <w:rFonts w:ascii="宋体" w:eastAsia="宋体" w:hAnsi="宋体"/>
          <w:b/>
          <w:sz w:val="32"/>
        </w:rPr>
        <w:t>名单</w:t>
      </w:r>
    </w:p>
    <w:p w:rsidR="0076243B" w:rsidRPr="0096438C" w:rsidRDefault="0076243B" w:rsidP="00A73ECD">
      <w:pPr>
        <w:spacing w:line="600" w:lineRule="auto"/>
        <w:rPr>
          <w:rFonts w:ascii="Times New Roman" w:eastAsia="宋体" w:hAnsi="Times New Roman" w:cs="Times New Roman" w:hint="eastAsia"/>
          <w:b/>
          <w:sz w:val="24"/>
          <w:szCs w:val="24"/>
        </w:rPr>
      </w:pPr>
      <w:r w:rsidRPr="00FC149F">
        <w:rPr>
          <w:rFonts w:ascii="Times New Roman" w:eastAsia="宋体" w:hAnsi="Times New Roman" w:cs="Times New Roman"/>
          <w:b/>
          <w:sz w:val="24"/>
          <w:szCs w:val="24"/>
        </w:rPr>
        <w:t>第一组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  </w:t>
      </w:r>
      <w:r w:rsidR="0096438C">
        <w:rPr>
          <w:rFonts w:ascii="Times New Roman" w:eastAsia="宋体" w:hAnsi="Times New Roman" w:cs="Times New Roman" w:hint="eastAsia"/>
          <w:b/>
          <w:sz w:val="24"/>
          <w:szCs w:val="24"/>
        </w:rPr>
        <w:t>组长：</w:t>
      </w:r>
      <w:r w:rsidR="0096438C" w:rsidRPr="0096438C">
        <w:rPr>
          <w:rFonts w:ascii="Times New Roman" w:eastAsia="宋体" w:hAnsi="Times New Roman" w:cs="Times New Roman" w:hint="eastAsia"/>
          <w:b/>
          <w:sz w:val="24"/>
          <w:szCs w:val="24"/>
        </w:rPr>
        <w:t>焦永昌</w:t>
      </w:r>
      <w:r w:rsidR="0096438C" w:rsidRPr="0096438C">
        <w:rPr>
          <w:rFonts w:ascii="Times New Roman" w:eastAsia="宋体" w:hAnsi="Times New Roman" w:cs="Times New Roman"/>
          <w:b/>
          <w:sz w:val="24"/>
          <w:szCs w:val="24"/>
        </w:rPr>
        <w:t xml:space="preserve">  </w:t>
      </w:r>
      <w:r w:rsidR="0096438C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  <w:r w:rsidR="0096438C" w:rsidRPr="0096438C">
        <w:rPr>
          <w:rFonts w:ascii="Times New Roman" w:eastAsia="宋体" w:hAnsi="Times New Roman" w:cs="Times New Roman" w:hint="eastAsia"/>
          <w:b/>
          <w:sz w:val="24"/>
          <w:szCs w:val="24"/>
        </w:rPr>
        <w:t>缑水平、吴家骥</w:t>
      </w:r>
      <w:r w:rsidR="0096438C">
        <w:rPr>
          <w:rFonts w:ascii="Times New Roman" w:eastAsia="宋体" w:hAnsi="Times New Roman" w:cs="Times New Roman"/>
          <w:b/>
          <w:sz w:val="24"/>
          <w:szCs w:val="24"/>
        </w:rPr>
        <w:t xml:space="preserve">            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答辩时间：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2017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年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6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月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="007611F6">
        <w:rPr>
          <w:rFonts w:ascii="Times New Roman" w:eastAsia="宋体" w:hAnsi="Times New Roman" w:cs="Times New Roman"/>
          <w:b/>
          <w:sz w:val="24"/>
          <w:szCs w:val="24"/>
        </w:rPr>
        <w:t>6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日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  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下午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14:30           </w:t>
      </w:r>
      <w:r w:rsidR="0096438C" w:rsidRPr="0096438C">
        <w:rPr>
          <w:rFonts w:ascii="Times New Roman" w:eastAsia="宋体" w:hAnsi="Times New Roman" w:cs="Times New Roman"/>
          <w:b/>
          <w:sz w:val="24"/>
          <w:szCs w:val="24"/>
        </w:rPr>
        <w:t>地点：</w:t>
      </w:r>
      <w:r w:rsidR="0096438C" w:rsidRPr="0096438C">
        <w:rPr>
          <w:rFonts w:ascii="Times New Roman" w:eastAsia="宋体" w:hAnsi="Times New Roman" w:cs="Times New Roman"/>
          <w:b/>
          <w:sz w:val="24"/>
          <w:szCs w:val="24"/>
        </w:rPr>
        <w:t>E</w:t>
      </w:r>
      <w:r w:rsidR="0096438C" w:rsidRPr="0096438C">
        <w:rPr>
          <w:rFonts w:ascii="Times New Roman" w:eastAsia="宋体" w:hAnsi="Times New Roman" w:cs="Times New Roman"/>
          <w:b/>
          <w:sz w:val="24"/>
          <w:szCs w:val="24"/>
        </w:rPr>
        <w:t>楼</w:t>
      </w:r>
      <w:r w:rsidR="0096438C" w:rsidRPr="0096438C">
        <w:rPr>
          <w:rFonts w:ascii="Times New Roman" w:eastAsia="宋体" w:hAnsi="Times New Roman" w:cs="Times New Roman"/>
          <w:b/>
          <w:sz w:val="24"/>
          <w:szCs w:val="24"/>
        </w:rPr>
        <w:t xml:space="preserve"> II</w:t>
      </w:r>
      <w:r w:rsidR="0096438C" w:rsidRPr="0096438C">
        <w:rPr>
          <w:rFonts w:ascii="Times New Roman" w:eastAsia="宋体" w:hAnsi="Times New Roman" w:cs="Times New Roman"/>
          <w:b/>
          <w:sz w:val="24"/>
          <w:szCs w:val="24"/>
        </w:rPr>
        <w:t>区</w:t>
      </w:r>
      <w:r w:rsidR="0096438C" w:rsidRPr="0096438C">
        <w:rPr>
          <w:rFonts w:ascii="Times New Roman" w:eastAsia="宋体" w:hAnsi="Times New Roman" w:cs="Times New Roman"/>
          <w:b/>
          <w:sz w:val="24"/>
          <w:szCs w:val="24"/>
        </w:rPr>
        <w:t>411</w:t>
      </w:r>
      <w:r w:rsidR="0096438C">
        <w:rPr>
          <w:rFonts w:ascii="Times New Roman" w:eastAsia="宋体" w:hAnsi="Times New Roman" w:cs="Times New Roman"/>
          <w:b/>
          <w:sz w:val="24"/>
          <w:szCs w:val="24"/>
        </w:rPr>
        <w:t xml:space="preserve">   </w:t>
      </w:r>
    </w:p>
    <w:tbl>
      <w:tblPr>
        <w:tblpPr w:leftFromText="180" w:rightFromText="180" w:vertAnchor="text" w:horzAnchor="margin" w:tblpXSpec="center" w:tblpY="122"/>
        <w:tblW w:w="1394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99"/>
        <w:gridCol w:w="1990"/>
        <w:gridCol w:w="1417"/>
        <w:gridCol w:w="1276"/>
        <w:gridCol w:w="6804"/>
        <w:gridCol w:w="1762"/>
      </w:tblGrid>
      <w:tr w:rsidR="0076243B" w:rsidRPr="00A73ECD" w:rsidTr="00E075C1">
        <w:trPr>
          <w:trHeight w:val="3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3B" w:rsidRPr="00A73ECD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A73ECD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  <w:t>序号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A73ECD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A73ECD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A73ECD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A73ECD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A73ECD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A73ECD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  <w:t>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A73ECD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A73ECD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  <w:t>论文题目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3B" w:rsidRPr="00A73ECD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A73ECD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  <w:t>成绩</w:t>
            </w:r>
          </w:p>
        </w:tc>
      </w:tr>
      <w:tr w:rsidR="0076243B" w:rsidRPr="0076243B" w:rsidTr="00E075C1">
        <w:trPr>
          <w:trHeight w:val="3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3B" w:rsidRPr="0076243B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13020110022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谭杨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基于单目视觉的手势识别算法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3B" w:rsidRPr="0076243B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6243B" w:rsidRPr="0076243B" w:rsidTr="00E075C1">
        <w:trPr>
          <w:trHeight w:val="3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3B" w:rsidRPr="0076243B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bookmarkStart w:id="0" w:name="_Hlk485304494"/>
            <w:r w:rsidRPr="0076243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13020110086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袁淼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语音信号分析与处理的</w:t>
            </w:r>
            <w:r w:rsidRPr="0076243B">
              <w:rPr>
                <w:rStyle w:val="font71"/>
                <w:rFonts w:ascii="Times New Roman" w:eastAsia="宋体" w:hAnsi="Times New Roman" w:cs="Times New Roman"/>
                <w:color w:val="000000" w:themeColor="text1"/>
              </w:rPr>
              <w:t>MATLAB GUI</w:t>
            </w:r>
            <w:r w:rsidRPr="0076243B">
              <w:rPr>
                <w:rStyle w:val="font81"/>
                <w:rFonts w:ascii="Times New Roman" w:hAnsi="Times New Roman" w:cs="Times New Roman" w:hint="default"/>
                <w:color w:val="000000" w:themeColor="text1"/>
              </w:rPr>
              <w:t>（图形用户界面）设计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3B" w:rsidRPr="0076243B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bookmarkEnd w:id="0"/>
      <w:tr w:rsidR="0076243B" w:rsidRPr="0076243B" w:rsidTr="00E075C1">
        <w:trPr>
          <w:trHeight w:val="3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3B" w:rsidRPr="0076243B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13020120056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李琪琦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基于迁移学习的多角度人脸画像合成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3B" w:rsidRPr="0076243B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6243B" w:rsidRPr="0076243B" w:rsidTr="00E075C1">
        <w:trPr>
          <w:trHeight w:val="3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3B" w:rsidRPr="0076243B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13020120081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高勇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人体运动的微多普勒特性分析及相关算法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3B" w:rsidRPr="0076243B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6243B" w:rsidRPr="0076243B" w:rsidTr="00E075C1">
        <w:trPr>
          <w:trHeight w:val="3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3B" w:rsidRPr="0076243B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13020130033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董淑琴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基于紧耦合技术的宽带阵列仿真与设计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3B" w:rsidRPr="0076243B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6243B" w:rsidRPr="0076243B" w:rsidTr="00E075C1">
        <w:trPr>
          <w:trHeight w:val="3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3B" w:rsidRPr="0076243B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13020188002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王亨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基于深度学习的动态目标跟踪算法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3B" w:rsidRPr="0076243B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6243B" w:rsidRPr="0076243B" w:rsidTr="00E075C1">
        <w:trPr>
          <w:trHeight w:val="3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3B" w:rsidRPr="0076243B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13020188027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杨景媛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高分辨合成孔径雷达图像的增强处理技术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3B" w:rsidRPr="0076243B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6243B" w:rsidRPr="0076243B" w:rsidTr="00E075C1">
        <w:trPr>
          <w:trHeight w:val="3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3B" w:rsidRPr="0076243B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13020199012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韩歆哲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3B" w:rsidRPr="0076243B" w:rsidRDefault="0076243B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基于深度学习的自然图像去雾算法研究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3B" w:rsidRPr="0076243B" w:rsidRDefault="0076243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E075C1" w:rsidRPr="0076243B" w:rsidTr="00E075C1">
        <w:trPr>
          <w:trHeight w:val="3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C1" w:rsidRPr="0076243B" w:rsidRDefault="00E075C1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bookmarkStart w:id="1" w:name="_Hlk485304501"/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76243B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76243B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13020188012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76243B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廖涛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76243B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基于超表面的宽带圆极化贴片阵列设计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C1" w:rsidRPr="0076243B" w:rsidRDefault="00E075C1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E075C1" w:rsidRPr="0076243B" w:rsidTr="00E075C1">
        <w:trPr>
          <w:trHeight w:val="3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C1" w:rsidRPr="0076243B" w:rsidRDefault="00E075C1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76243B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电磁场与无线技术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76243B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13020610003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76243B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胡嘉栋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76243B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柔性印刷射频识别天线分析与设计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C1" w:rsidRPr="0076243B" w:rsidRDefault="00E075C1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E075C1" w:rsidRPr="0076243B" w:rsidTr="00E075C1">
        <w:trPr>
          <w:trHeight w:val="3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C1" w:rsidRPr="0076243B" w:rsidRDefault="00E075C1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76243B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电磁场与无线技术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76243B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13020610018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76243B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刘隆华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76243B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双线极化天线设计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C1" w:rsidRPr="0076243B" w:rsidRDefault="00E075C1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bookmarkEnd w:id="1"/>
    </w:tbl>
    <w:p w:rsidR="0076243B" w:rsidRPr="00FC149F" w:rsidRDefault="0076243B" w:rsidP="0076243B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7611F6" w:rsidRPr="00A73ECD" w:rsidRDefault="0076243B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FC149F">
        <w:rPr>
          <w:rFonts w:ascii="Times New Roman" w:eastAsia="宋体" w:hAnsi="Times New Roman" w:cs="Times New Roman"/>
          <w:sz w:val="24"/>
          <w:szCs w:val="24"/>
        </w:rPr>
        <w:t>备注：</w:t>
      </w:r>
      <w:r w:rsidRPr="00FC149F">
        <w:rPr>
          <w:rFonts w:ascii="Times New Roman" w:eastAsia="宋体" w:hAnsi="Times New Roman" w:cs="Times New Roman"/>
          <w:sz w:val="24"/>
          <w:szCs w:val="24"/>
        </w:rPr>
        <w:t>PPT</w:t>
      </w:r>
      <w:r w:rsidRPr="00FC149F">
        <w:rPr>
          <w:rFonts w:ascii="Times New Roman" w:eastAsia="宋体" w:hAnsi="Times New Roman" w:cs="Times New Roman"/>
          <w:sz w:val="24"/>
          <w:szCs w:val="24"/>
        </w:rPr>
        <w:t>汇报时间为</w:t>
      </w:r>
      <w:r w:rsidRPr="00FC149F">
        <w:rPr>
          <w:rFonts w:ascii="Times New Roman" w:eastAsia="宋体" w:hAnsi="Times New Roman" w:cs="Times New Roman"/>
          <w:sz w:val="24"/>
          <w:szCs w:val="24"/>
        </w:rPr>
        <w:t>10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分钟，回答问题</w:t>
      </w:r>
      <w:r w:rsidRPr="00FC149F">
        <w:rPr>
          <w:rFonts w:ascii="Times New Roman" w:eastAsia="宋体" w:hAnsi="Times New Roman" w:cs="Times New Roman"/>
          <w:sz w:val="24"/>
          <w:szCs w:val="24"/>
        </w:rPr>
        <w:t>5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</w:t>
      </w:r>
    </w:p>
    <w:p w:rsidR="007611F6" w:rsidRPr="008A01C6" w:rsidRDefault="007611F6" w:rsidP="007611F6">
      <w:pPr>
        <w:jc w:val="center"/>
        <w:rPr>
          <w:rFonts w:ascii="宋体" w:eastAsia="宋体" w:hAnsi="宋体"/>
          <w:b/>
          <w:sz w:val="32"/>
        </w:rPr>
      </w:pPr>
      <w:r w:rsidRPr="008A01C6">
        <w:rPr>
          <w:rFonts w:ascii="宋体" w:eastAsia="宋体" w:hAnsi="宋体"/>
          <w:b/>
          <w:sz w:val="32"/>
        </w:rPr>
        <w:lastRenderedPageBreak/>
        <w:t>电院13级推荐校级优秀毕业设计学生</w:t>
      </w:r>
      <w:r>
        <w:rPr>
          <w:rFonts w:ascii="宋体" w:eastAsia="宋体" w:hAnsi="宋体" w:hint="eastAsia"/>
          <w:b/>
          <w:sz w:val="32"/>
        </w:rPr>
        <w:t>答辩</w:t>
      </w:r>
      <w:r w:rsidRPr="008A01C6">
        <w:rPr>
          <w:rFonts w:ascii="宋体" w:eastAsia="宋体" w:hAnsi="宋体"/>
          <w:b/>
          <w:sz w:val="32"/>
        </w:rPr>
        <w:t>名单</w:t>
      </w:r>
    </w:p>
    <w:p w:rsidR="007611F6" w:rsidRPr="00FC149F" w:rsidRDefault="007611F6" w:rsidP="00A73ECD">
      <w:pPr>
        <w:spacing w:line="60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FC149F">
        <w:rPr>
          <w:rFonts w:ascii="Times New Roman" w:eastAsia="宋体" w:hAnsi="Times New Roman" w:cs="Times New Roman"/>
          <w:b/>
          <w:sz w:val="24"/>
          <w:szCs w:val="24"/>
        </w:rPr>
        <w:t>第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二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组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  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组长：</w:t>
      </w:r>
      <w:r w:rsidR="00C00877" w:rsidRPr="00C00877">
        <w:rPr>
          <w:rFonts w:ascii="Times New Roman" w:eastAsia="宋体" w:hAnsi="Times New Roman" w:cs="Times New Roman" w:hint="eastAsia"/>
          <w:b/>
          <w:sz w:val="24"/>
          <w:szCs w:val="24"/>
        </w:rPr>
        <w:t>同鸣</w:t>
      </w:r>
      <w:r w:rsidR="00C00877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</w:t>
      </w:r>
      <w:r w:rsidR="00C00877" w:rsidRPr="00C00877">
        <w:rPr>
          <w:rFonts w:ascii="Times New Roman" w:eastAsia="宋体" w:hAnsi="Times New Roman" w:cs="Times New Roman" w:hint="eastAsia"/>
          <w:b/>
          <w:sz w:val="24"/>
          <w:szCs w:val="24"/>
        </w:rPr>
        <w:t>杨淑媛、赵建勋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  </w:t>
      </w:r>
      <w:r w:rsidR="00C00877">
        <w:rPr>
          <w:rFonts w:ascii="Times New Roman" w:eastAsia="宋体" w:hAnsi="Times New Roman" w:cs="Times New Roman"/>
          <w:b/>
          <w:sz w:val="24"/>
          <w:szCs w:val="24"/>
        </w:rPr>
        <w:t xml:space="preserve">     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答辩时间：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2017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年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6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月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1</w:t>
      </w:r>
      <w:r>
        <w:rPr>
          <w:rFonts w:ascii="Times New Roman" w:eastAsia="宋体" w:hAnsi="Times New Roman" w:cs="Times New Roman"/>
          <w:b/>
          <w:sz w:val="24"/>
          <w:szCs w:val="24"/>
        </w:rPr>
        <w:t>6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日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  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下午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14:30            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地点：</w:t>
      </w:r>
      <w:r w:rsidR="00C00877" w:rsidRPr="00C00877">
        <w:rPr>
          <w:rFonts w:ascii="Times New Roman" w:eastAsia="宋体" w:hAnsi="Times New Roman" w:cs="Times New Roman"/>
          <w:b/>
          <w:sz w:val="24"/>
          <w:szCs w:val="24"/>
        </w:rPr>
        <w:t>E</w:t>
      </w:r>
      <w:r w:rsidR="00C00877" w:rsidRPr="00C00877">
        <w:rPr>
          <w:rFonts w:ascii="Times New Roman" w:eastAsia="宋体" w:hAnsi="Times New Roman" w:cs="Times New Roman"/>
          <w:b/>
          <w:sz w:val="24"/>
          <w:szCs w:val="24"/>
        </w:rPr>
        <w:t>楼</w:t>
      </w:r>
      <w:r w:rsidR="00C00877" w:rsidRPr="00C00877">
        <w:rPr>
          <w:rFonts w:ascii="Times New Roman" w:eastAsia="宋体" w:hAnsi="Times New Roman" w:cs="Times New Roman"/>
          <w:b/>
          <w:sz w:val="24"/>
          <w:szCs w:val="24"/>
        </w:rPr>
        <w:t xml:space="preserve"> II</w:t>
      </w:r>
      <w:r w:rsidR="00C00877" w:rsidRPr="00C00877">
        <w:rPr>
          <w:rFonts w:ascii="Times New Roman" w:eastAsia="宋体" w:hAnsi="Times New Roman" w:cs="Times New Roman"/>
          <w:b/>
          <w:sz w:val="24"/>
          <w:szCs w:val="24"/>
        </w:rPr>
        <w:t>区</w:t>
      </w:r>
      <w:r w:rsidR="00C00877" w:rsidRPr="00C00877">
        <w:rPr>
          <w:rFonts w:ascii="Times New Roman" w:eastAsia="宋体" w:hAnsi="Times New Roman" w:cs="Times New Roman"/>
          <w:b/>
          <w:sz w:val="24"/>
          <w:szCs w:val="24"/>
        </w:rPr>
        <w:t>422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22"/>
        <w:tblW w:w="1377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89"/>
        <w:gridCol w:w="1965"/>
        <w:gridCol w:w="1680"/>
        <w:gridCol w:w="1119"/>
        <w:gridCol w:w="6583"/>
        <w:gridCol w:w="1740"/>
      </w:tblGrid>
      <w:tr w:rsidR="00A73ECD" w:rsidRPr="00A73ECD" w:rsidTr="002F46DF">
        <w:trPr>
          <w:trHeight w:val="51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6" w:rsidRPr="00A73ECD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A73ECD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  <w:t>序号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A73ECD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A73ECD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  <w:t>专业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A73ECD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A73ECD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  <w:t>学号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A73ECD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A73ECD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  <w:t>姓名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A73ECD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A73ECD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  <w:t>论文题目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6" w:rsidRPr="00A73ECD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A73ECD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4"/>
              </w:rPr>
              <w:t>成绩</w:t>
            </w:r>
          </w:p>
        </w:tc>
      </w:tr>
      <w:tr w:rsidR="007611F6" w:rsidRPr="0076243B" w:rsidTr="002F46DF">
        <w:trPr>
          <w:trHeight w:val="51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6" w:rsidRPr="0076243B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智能科学与技术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13020520010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何维佺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基于深度学习的无参考图像质量评价算法研究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6" w:rsidRPr="0076243B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611F6" w:rsidRPr="0076243B" w:rsidTr="002F46DF">
        <w:trPr>
          <w:trHeight w:val="51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6" w:rsidRPr="0076243B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遥感科学与技术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13020710001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张志伟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基于多模型的三维微波成像技术研究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6" w:rsidRPr="0076243B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611F6" w:rsidRPr="0076243B" w:rsidTr="002F46DF">
        <w:trPr>
          <w:trHeight w:val="51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6" w:rsidRPr="0076243B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13020188016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杨文哲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Single-Shot Multibox Detector</w:t>
            </w:r>
            <w:r w:rsidRPr="008656D1">
              <w:rPr>
                <w:rStyle w:val="font81"/>
                <w:rFonts w:ascii="Times New Roman" w:hAnsi="Times New Roman" w:cs="Times New Roman" w:hint="default"/>
                <w:color w:val="000000" w:themeColor="text1"/>
              </w:rPr>
              <w:t>的多尺度特征算法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6" w:rsidRPr="0076243B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611F6" w:rsidRPr="0076243B" w:rsidTr="002F46DF">
        <w:trPr>
          <w:trHeight w:val="51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6" w:rsidRPr="0076243B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13020130058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班振国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不连续伽略金时域方法的</w:t>
            </w:r>
            <w:r w:rsidRPr="008656D1">
              <w:rPr>
                <w:rStyle w:val="font271"/>
                <w:rFonts w:ascii="Times New Roman" w:eastAsia="宋体" w:hAnsi="Times New Roman" w:cs="Times New Roman"/>
                <w:color w:val="000000" w:themeColor="text1"/>
              </w:rPr>
              <w:t>CUDA</w:t>
            </w:r>
            <w:r w:rsidRPr="008656D1">
              <w:rPr>
                <w:rStyle w:val="font281"/>
                <w:rFonts w:ascii="Times New Roman" w:hAnsi="Times New Roman" w:cs="Times New Roman" w:hint="default"/>
                <w:color w:val="000000" w:themeColor="text1"/>
              </w:rPr>
              <w:t>实现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6" w:rsidRPr="0076243B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E075C1" w:rsidRPr="0076243B" w:rsidTr="002F46DF">
        <w:trPr>
          <w:trHeight w:val="51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C1" w:rsidRPr="0076243B" w:rsidRDefault="00F7647B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8656D1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信息对抗技术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8656D1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13020310006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8656D1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薛珺亓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8656D1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子阵级自适应和差波束形成算法研究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C1" w:rsidRPr="0076243B" w:rsidRDefault="00E075C1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E075C1" w:rsidRPr="0076243B" w:rsidTr="002F46DF">
        <w:trPr>
          <w:trHeight w:val="51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C1" w:rsidRPr="0076243B" w:rsidRDefault="002F46DF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8656D1" w:rsidRDefault="00E075C1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信息对抗技术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8656D1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13020310010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8656D1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杨默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8656D1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互相关接收处理技术研究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C1" w:rsidRPr="0076243B" w:rsidRDefault="00E075C1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611F6" w:rsidRPr="0076243B" w:rsidTr="002F46DF">
        <w:trPr>
          <w:trHeight w:val="51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6" w:rsidRPr="0076243B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13020188024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顾天长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</w:t>
            </w: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EKF</w:t>
            </w: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算法的</w:t>
            </w: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IMV</w:t>
            </w: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数据处理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6" w:rsidRPr="0076243B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611F6" w:rsidRPr="0076243B" w:rsidTr="002F46DF">
        <w:trPr>
          <w:trHeight w:val="51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6" w:rsidRPr="0076243B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信息对抗技术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13020310040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胡佳琪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分布式</w:t>
            </w:r>
            <w:r w:rsidRPr="008656D1">
              <w:rPr>
                <w:rStyle w:val="font71"/>
                <w:rFonts w:ascii="Times New Roman" w:eastAsia="宋体" w:hAnsi="Times New Roman" w:cs="Times New Roman"/>
                <w:color w:val="000000" w:themeColor="text1"/>
              </w:rPr>
              <w:t>GEO SAR</w:t>
            </w:r>
            <w:r w:rsidRPr="008656D1">
              <w:rPr>
                <w:rStyle w:val="font81"/>
                <w:rFonts w:ascii="Times New Roman" w:hAnsi="Times New Roman" w:cs="Times New Roman" w:hint="default"/>
                <w:color w:val="000000" w:themeColor="text1"/>
              </w:rPr>
              <w:t>系统设计与信号处理研究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6" w:rsidRPr="0076243B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611F6" w:rsidRPr="0076243B" w:rsidTr="002F46DF">
        <w:trPr>
          <w:trHeight w:val="51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6" w:rsidRPr="0076243B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智能科学与技术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13020520049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苏蕾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F6" w:rsidRPr="008656D1" w:rsidRDefault="007611F6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656D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基于语音识别技术的场景化服务模型的构建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6" w:rsidRPr="0076243B" w:rsidRDefault="007611F6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E075C1" w:rsidRPr="0076243B" w:rsidTr="002F46DF">
        <w:trPr>
          <w:trHeight w:val="51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C1" w:rsidRPr="0076243B" w:rsidRDefault="002F46DF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8656D1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智能科学与技术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8656D1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13020510040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8656D1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滕安琪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C1" w:rsidRPr="008656D1" w:rsidRDefault="00E075C1" w:rsidP="00A73E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6243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</w:t>
            </w:r>
            <w:r w:rsidRPr="0076243B">
              <w:rPr>
                <w:rStyle w:val="font71"/>
                <w:rFonts w:ascii="Times New Roman" w:eastAsia="宋体" w:hAnsi="Times New Roman" w:cs="Times New Roman"/>
                <w:color w:val="000000" w:themeColor="text1"/>
              </w:rPr>
              <w:t>BP</w:t>
            </w:r>
            <w:r w:rsidRPr="0076243B">
              <w:rPr>
                <w:rStyle w:val="font81"/>
                <w:rFonts w:ascii="Times New Roman" w:hAnsi="Times New Roman" w:cs="Times New Roman" w:hint="default"/>
                <w:color w:val="000000" w:themeColor="text1"/>
              </w:rPr>
              <w:t>神经网络的烟雾场景检测算法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C1" w:rsidRPr="0076243B" w:rsidRDefault="00E075C1" w:rsidP="00A73E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:rsidR="007611F6" w:rsidRPr="00FC149F" w:rsidRDefault="007611F6" w:rsidP="007611F6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4C3C46" w:rsidRPr="007E5E34" w:rsidRDefault="007611F6" w:rsidP="007E5E34">
      <w:pPr>
        <w:widowControl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FC149F">
        <w:rPr>
          <w:rFonts w:ascii="Times New Roman" w:eastAsia="宋体" w:hAnsi="Times New Roman" w:cs="Times New Roman"/>
          <w:sz w:val="24"/>
          <w:szCs w:val="24"/>
        </w:rPr>
        <w:t>备注：</w:t>
      </w:r>
      <w:r w:rsidRPr="00FC149F">
        <w:rPr>
          <w:rFonts w:ascii="Times New Roman" w:eastAsia="宋体" w:hAnsi="Times New Roman" w:cs="Times New Roman"/>
          <w:sz w:val="24"/>
          <w:szCs w:val="24"/>
        </w:rPr>
        <w:t>PPT</w:t>
      </w:r>
      <w:r w:rsidRPr="00FC149F">
        <w:rPr>
          <w:rFonts w:ascii="Times New Roman" w:eastAsia="宋体" w:hAnsi="Times New Roman" w:cs="Times New Roman"/>
          <w:sz w:val="24"/>
          <w:szCs w:val="24"/>
        </w:rPr>
        <w:t>汇报时间为</w:t>
      </w:r>
      <w:r w:rsidRPr="00FC149F">
        <w:rPr>
          <w:rFonts w:ascii="Times New Roman" w:eastAsia="宋体" w:hAnsi="Times New Roman" w:cs="Times New Roman"/>
          <w:sz w:val="24"/>
          <w:szCs w:val="24"/>
        </w:rPr>
        <w:t>10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分钟，回答问题</w:t>
      </w:r>
      <w:r w:rsidRPr="00FC149F">
        <w:rPr>
          <w:rFonts w:ascii="Times New Roman" w:eastAsia="宋体" w:hAnsi="Times New Roman" w:cs="Times New Roman"/>
          <w:sz w:val="24"/>
          <w:szCs w:val="24"/>
        </w:rPr>
        <w:t>5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</w:t>
      </w:r>
      <w:bookmarkStart w:id="2" w:name="_GoBack"/>
      <w:bookmarkEnd w:id="2"/>
    </w:p>
    <w:sectPr w:rsidR="004C3C46" w:rsidRPr="007E5E34" w:rsidSect="007624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C85" w:rsidRDefault="00443C85" w:rsidP="0076243B">
      <w:r>
        <w:separator/>
      </w:r>
    </w:p>
  </w:endnote>
  <w:endnote w:type="continuationSeparator" w:id="0">
    <w:p w:rsidR="00443C85" w:rsidRDefault="00443C85" w:rsidP="0076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C85" w:rsidRDefault="00443C85" w:rsidP="0076243B">
      <w:r>
        <w:separator/>
      </w:r>
    </w:p>
  </w:footnote>
  <w:footnote w:type="continuationSeparator" w:id="0">
    <w:p w:rsidR="00443C85" w:rsidRDefault="00443C85" w:rsidP="00762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B1"/>
    <w:rsid w:val="002F46DF"/>
    <w:rsid w:val="00443C85"/>
    <w:rsid w:val="004C3C46"/>
    <w:rsid w:val="007611F6"/>
    <w:rsid w:val="0076243B"/>
    <w:rsid w:val="00774D0A"/>
    <w:rsid w:val="007E5E34"/>
    <w:rsid w:val="0096438C"/>
    <w:rsid w:val="00A73ECD"/>
    <w:rsid w:val="00B71CB1"/>
    <w:rsid w:val="00C00877"/>
    <w:rsid w:val="00C15085"/>
    <w:rsid w:val="00E075C1"/>
    <w:rsid w:val="00F7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A1DD4"/>
  <w15:chartTrackingRefBased/>
  <w15:docId w15:val="{C64FC4AE-5834-4064-A2CC-B5E5C467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6243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24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2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243B"/>
    <w:rPr>
      <w:sz w:val="18"/>
      <w:szCs w:val="18"/>
    </w:rPr>
  </w:style>
  <w:style w:type="character" w:customStyle="1" w:styleId="font81">
    <w:name w:val="font81"/>
    <w:basedOn w:val="a0"/>
    <w:rsid w:val="0076243B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71">
    <w:name w:val="font71"/>
    <w:basedOn w:val="a0"/>
    <w:rsid w:val="0076243B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281">
    <w:name w:val="font281"/>
    <w:basedOn w:val="a0"/>
    <w:rsid w:val="007611F6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FF0000"/>
      <w:sz w:val="21"/>
      <w:szCs w:val="21"/>
      <w:u w:val="none"/>
      <w:effect w:val="none"/>
    </w:rPr>
  </w:style>
  <w:style w:type="character" w:customStyle="1" w:styleId="font271">
    <w:name w:val="font271"/>
    <w:basedOn w:val="a0"/>
    <w:rsid w:val="007611F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2017-06-15T09:15:00Z</dcterms:created>
  <dc:creator>Xidian</dc:creator>
  <lastModifiedBy>Xidian</lastModifiedBy>
  <dcterms:modified xsi:type="dcterms:W3CDTF">2017-06-16T03:14:00Z</dcterms:modified>
  <revision>9</revision>
</coreProperties>
</file>